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44" w:type="dxa"/>
        <w:tblInd w:w="-318" w:type="dxa"/>
        <w:tblLook w:val="01E0" w:firstRow="1" w:lastRow="1" w:firstColumn="1" w:lastColumn="1" w:noHBand="0" w:noVBand="0"/>
      </w:tblPr>
      <w:tblGrid>
        <w:gridCol w:w="4754"/>
        <w:gridCol w:w="5595"/>
        <w:gridCol w:w="5595"/>
      </w:tblGrid>
      <w:tr w:rsidR="00160109" w:rsidRPr="004B1A63" w:rsidTr="00160109">
        <w:tc>
          <w:tcPr>
            <w:tcW w:w="4754" w:type="dxa"/>
          </w:tcPr>
          <w:p w:rsidR="00160109" w:rsidRPr="004B1A63" w:rsidRDefault="00160109" w:rsidP="001C3850">
            <w:pPr>
              <w:spacing w:line="276" w:lineRule="auto"/>
              <w:ind w:hanging="108"/>
              <w:jc w:val="center"/>
              <w:rPr>
                <w:rFonts w:ascii="PT Astra Serif" w:hAnsi="PT Astra Serif"/>
              </w:rPr>
            </w:pPr>
            <w:r w:rsidRPr="004B1A63">
              <w:rPr>
                <w:rFonts w:ascii="PT Astra Serif" w:hAnsi="PT Astra Serif"/>
              </w:rPr>
              <w:t xml:space="preserve">Администрация города </w:t>
            </w:r>
            <w:proofErr w:type="spellStart"/>
            <w:r w:rsidRPr="004B1A63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5595" w:type="dxa"/>
          </w:tcPr>
          <w:p w:rsidR="00160109" w:rsidRPr="004B1A63" w:rsidRDefault="00160109" w:rsidP="00160109">
            <w:pPr>
              <w:jc w:val="right"/>
              <w:rPr>
                <w:rFonts w:ascii="PT Astra Serif" w:hAnsi="PT Astra Serif"/>
                <w:b/>
              </w:rPr>
            </w:pPr>
            <w:r w:rsidRPr="004B1A63">
              <w:rPr>
                <w:rFonts w:ascii="PT Astra Serif" w:hAnsi="PT Astra Serif"/>
                <w:b/>
              </w:rPr>
              <w:t>Утверждаю</w:t>
            </w:r>
          </w:p>
          <w:p w:rsidR="00160109" w:rsidRPr="004B1A63" w:rsidRDefault="00160109" w:rsidP="00160109">
            <w:pPr>
              <w:jc w:val="right"/>
              <w:rPr>
                <w:rFonts w:ascii="PT Astra Serif" w:hAnsi="PT Astra Serif"/>
                <w:b/>
              </w:rPr>
            </w:pPr>
          </w:p>
          <w:p w:rsidR="00160109" w:rsidRPr="004B1A63" w:rsidRDefault="00160109" w:rsidP="00160109">
            <w:pPr>
              <w:jc w:val="right"/>
              <w:rPr>
                <w:rFonts w:ascii="PT Astra Serif" w:hAnsi="PT Astra Serif"/>
                <w:b/>
              </w:rPr>
            </w:pPr>
            <w:r w:rsidRPr="004B1A63">
              <w:rPr>
                <w:rFonts w:ascii="PT Astra Serif" w:hAnsi="PT Astra Serif"/>
                <w:b/>
              </w:rPr>
              <w:t xml:space="preserve">Глава города </w:t>
            </w:r>
            <w:proofErr w:type="spellStart"/>
            <w:r w:rsidRPr="004B1A63">
              <w:rPr>
                <w:rFonts w:ascii="PT Astra Serif" w:hAnsi="PT Astra Serif"/>
                <w:b/>
              </w:rPr>
              <w:t>Югорска</w:t>
            </w:r>
            <w:proofErr w:type="spellEnd"/>
          </w:p>
          <w:p w:rsidR="00160109" w:rsidRPr="004B1A63" w:rsidRDefault="00160109" w:rsidP="00160109">
            <w:pPr>
              <w:jc w:val="right"/>
              <w:rPr>
                <w:rFonts w:ascii="PT Astra Serif" w:hAnsi="PT Astra Serif"/>
                <w:b/>
              </w:rPr>
            </w:pPr>
            <w:r w:rsidRPr="004B1A63">
              <w:rPr>
                <w:rFonts w:ascii="PT Astra Serif" w:hAnsi="PT Astra Serif"/>
                <w:b/>
              </w:rPr>
              <w:t xml:space="preserve">   </w:t>
            </w:r>
          </w:p>
          <w:p w:rsidR="00160109" w:rsidRPr="004B1A63" w:rsidRDefault="00160109" w:rsidP="00160109">
            <w:pPr>
              <w:jc w:val="right"/>
              <w:rPr>
                <w:rFonts w:ascii="PT Astra Serif" w:hAnsi="PT Astra Serif"/>
                <w:b/>
              </w:rPr>
            </w:pPr>
            <w:r w:rsidRPr="004B1A63">
              <w:rPr>
                <w:rFonts w:ascii="PT Astra Serif" w:hAnsi="PT Astra Serif"/>
                <w:b/>
              </w:rPr>
              <w:t>________________А.Ю. Харлов</w:t>
            </w:r>
          </w:p>
          <w:p w:rsidR="00160109" w:rsidRPr="004B1A63" w:rsidRDefault="00160109" w:rsidP="00160109">
            <w:pPr>
              <w:jc w:val="right"/>
              <w:rPr>
                <w:rFonts w:ascii="PT Astra Serif" w:hAnsi="PT Astra Serif"/>
              </w:rPr>
            </w:pPr>
          </w:p>
          <w:p w:rsidR="00160109" w:rsidRPr="004B1A63" w:rsidRDefault="00507453" w:rsidP="00160109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''_____''____________2025</w:t>
            </w:r>
            <w:r w:rsidR="00160109" w:rsidRPr="004B1A63">
              <w:rPr>
                <w:rFonts w:ascii="PT Astra Serif" w:hAnsi="PT Astra Serif"/>
                <w:b/>
              </w:rPr>
              <w:t xml:space="preserve"> года</w:t>
            </w:r>
          </w:p>
          <w:p w:rsidR="00160109" w:rsidRPr="004B1A63" w:rsidRDefault="00160109" w:rsidP="00160109">
            <w:pPr>
              <w:jc w:val="right"/>
              <w:rPr>
                <w:rFonts w:ascii="PT Astra Serif" w:hAnsi="PT Astra Serif"/>
                <w:vertAlign w:val="superscript"/>
              </w:rPr>
            </w:pPr>
          </w:p>
        </w:tc>
        <w:tc>
          <w:tcPr>
            <w:tcW w:w="5595" w:type="dxa"/>
          </w:tcPr>
          <w:p w:rsidR="00160109" w:rsidRPr="004B1A63" w:rsidRDefault="00160109" w:rsidP="00160109">
            <w:pPr>
              <w:pStyle w:val="Style4"/>
              <w:widowControl/>
              <w:tabs>
                <w:tab w:val="left" w:pos="758"/>
              </w:tabs>
              <w:spacing w:line="298" w:lineRule="exact"/>
              <w:ind w:firstLine="0"/>
              <w:jc w:val="right"/>
              <w:rPr>
                <w:rFonts w:ascii="PT Astra Serif" w:hAnsi="PT Astra Serif"/>
              </w:rPr>
            </w:pPr>
            <w:r w:rsidRPr="004B1A63">
              <w:rPr>
                <w:rFonts w:ascii="PT Astra Serif" w:hAnsi="PT Astra Serif"/>
              </w:rPr>
              <w:t>УТВЕРЖДАЮ</w:t>
            </w:r>
          </w:p>
          <w:p w:rsidR="00160109" w:rsidRPr="004B1A63" w:rsidRDefault="00160109" w:rsidP="00160109">
            <w:pPr>
              <w:pStyle w:val="Style4"/>
              <w:widowControl/>
              <w:tabs>
                <w:tab w:val="left" w:pos="758"/>
              </w:tabs>
              <w:spacing w:line="298" w:lineRule="exact"/>
              <w:ind w:firstLine="0"/>
              <w:jc w:val="right"/>
              <w:rPr>
                <w:rFonts w:ascii="PT Astra Serif" w:hAnsi="PT Astra Serif"/>
              </w:rPr>
            </w:pPr>
          </w:p>
          <w:p w:rsidR="00160109" w:rsidRPr="004B1A63" w:rsidRDefault="00160109" w:rsidP="00160109">
            <w:pPr>
              <w:pStyle w:val="Style4"/>
              <w:widowControl/>
              <w:tabs>
                <w:tab w:val="left" w:pos="758"/>
              </w:tabs>
              <w:spacing w:line="298" w:lineRule="exact"/>
              <w:ind w:firstLine="0"/>
              <w:jc w:val="right"/>
              <w:rPr>
                <w:rFonts w:ascii="PT Astra Serif" w:hAnsi="PT Astra Serif"/>
              </w:rPr>
            </w:pPr>
            <w:r w:rsidRPr="004B1A63">
              <w:rPr>
                <w:rFonts w:ascii="PT Astra Serif" w:hAnsi="PT Astra Serif"/>
              </w:rPr>
              <w:t xml:space="preserve">Глава города </w:t>
            </w:r>
            <w:proofErr w:type="spellStart"/>
            <w:r w:rsidRPr="004B1A63">
              <w:rPr>
                <w:rFonts w:ascii="PT Astra Serif" w:hAnsi="PT Astra Serif"/>
              </w:rPr>
              <w:t>Югорска</w:t>
            </w:r>
            <w:proofErr w:type="spellEnd"/>
          </w:p>
          <w:p w:rsidR="00160109" w:rsidRPr="004B1A63" w:rsidRDefault="00160109" w:rsidP="00160109">
            <w:pPr>
              <w:pStyle w:val="Style4"/>
              <w:widowControl/>
              <w:tabs>
                <w:tab w:val="left" w:pos="758"/>
              </w:tabs>
              <w:spacing w:line="298" w:lineRule="exact"/>
              <w:ind w:firstLine="0"/>
              <w:jc w:val="right"/>
              <w:rPr>
                <w:rFonts w:ascii="PT Astra Serif" w:hAnsi="PT Astra Serif"/>
              </w:rPr>
            </w:pPr>
            <w:r w:rsidRPr="004B1A63">
              <w:rPr>
                <w:rFonts w:ascii="PT Astra Serif" w:hAnsi="PT Astra Serif"/>
              </w:rPr>
              <w:t>______________________Р.З. Салахов</w:t>
            </w:r>
          </w:p>
          <w:p w:rsidR="00160109" w:rsidRPr="004B1A63" w:rsidRDefault="00160109" w:rsidP="00160109">
            <w:pPr>
              <w:pStyle w:val="Style4"/>
              <w:widowControl/>
              <w:tabs>
                <w:tab w:val="left" w:pos="758"/>
              </w:tabs>
              <w:spacing w:line="298" w:lineRule="exact"/>
              <w:ind w:firstLine="0"/>
              <w:jc w:val="right"/>
              <w:rPr>
                <w:rFonts w:ascii="PT Astra Serif" w:hAnsi="PT Astra Serif"/>
              </w:rPr>
            </w:pPr>
          </w:p>
          <w:p w:rsidR="00160109" w:rsidRPr="004B1A63" w:rsidRDefault="00160109" w:rsidP="00160109">
            <w:pPr>
              <w:pStyle w:val="Style4"/>
              <w:widowControl/>
              <w:tabs>
                <w:tab w:val="left" w:pos="758"/>
              </w:tabs>
              <w:spacing w:line="298" w:lineRule="exact"/>
              <w:ind w:firstLine="0"/>
              <w:jc w:val="right"/>
              <w:rPr>
                <w:rFonts w:ascii="PT Astra Serif" w:hAnsi="PT Astra Serif"/>
              </w:rPr>
            </w:pPr>
            <w:r w:rsidRPr="004B1A63">
              <w:rPr>
                <w:rFonts w:ascii="PT Astra Serif" w:hAnsi="PT Astra Serif"/>
              </w:rPr>
              <w:t xml:space="preserve">«_____» </w:t>
            </w:r>
            <w:r w:rsidRPr="004B1A63">
              <w:rPr>
                <w:rFonts w:ascii="PT Astra Serif" w:hAnsi="PT Astra Serif"/>
                <w:u w:val="single"/>
              </w:rPr>
              <w:t xml:space="preserve"> _____________</w:t>
            </w:r>
            <w:r w:rsidRPr="004B1A63">
              <w:rPr>
                <w:rFonts w:ascii="PT Astra Serif" w:hAnsi="PT Astra Serif"/>
              </w:rPr>
              <w:t xml:space="preserve">  2017 года</w:t>
            </w:r>
          </w:p>
          <w:p w:rsidR="00160109" w:rsidRPr="004B1A63" w:rsidRDefault="00160109" w:rsidP="00160109">
            <w:pPr>
              <w:spacing w:line="276" w:lineRule="auto"/>
              <w:rPr>
                <w:rFonts w:ascii="PT Astra Serif" w:hAnsi="PT Astra Serif"/>
              </w:rPr>
            </w:pPr>
          </w:p>
        </w:tc>
      </w:tr>
    </w:tbl>
    <w:p w:rsidR="00DA7E6D" w:rsidRPr="004B1A63" w:rsidRDefault="00DA7E6D" w:rsidP="00C3511D">
      <w:pPr>
        <w:jc w:val="center"/>
        <w:rPr>
          <w:rFonts w:ascii="PT Astra Serif" w:hAnsi="PT Astra Serif"/>
        </w:rPr>
      </w:pPr>
    </w:p>
    <w:p w:rsidR="00D91342" w:rsidRPr="004B1A63" w:rsidRDefault="00D91342" w:rsidP="00C3511D">
      <w:pPr>
        <w:jc w:val="center"/>
        <w:rPr>
          <w:rFonts w:ascii="PT Astra Serif" w:hAnsi="PT Astra Serif"/>
        </w:rPr>
      </w:pPr>
    </w:p>
    <w:p w:rsidR="00D91342" w:rsidRPr="004B1A63" w:rsidRDefault="00D91342" w:rsidP="00C3511D">
      <w:pPr>
        <w:jc w:val="center"/>
        <w:rPr>
          <w:rFonts w:ascii="PT Astra Serif" w:hAnsi="PT Astra Serif"/>
        </w:rPr>
      </w:pPr>
    </w:p>
    <w:p w:rsidR="00C3511D" w:rsidRPr="004B1A63" w:rsidRDefault="00C3511D" w:rsidP="00C3511D">
      <w:pPr>
        <w:jc w:val="center"/>
        <w:rPr>
          <w:rFonts w:ascii="PT Astra Serif" w:hAnsi="PT Astra Serif"/>
          <w:b/>
        </w:rPr>
      </w:pPr>
      <w:r w:rsidRPr="004B1A63">
        <w:rPr>
          <w:rFonts w:ascii="PT Astra Serif" w:hAnsi="PT Astra Serif"/>
          <w:b/>
        </w:rPr>
        <w:t>ДОЛЖНОСТНАЯ ИНСТРУКЦИЯ</w:t>
      </w:r>
    </w:p>
    <w:p w:rsidR="005A7BDD" w:rsidRPr="004B1A63" w:rsidRDefault="00F85553" w:rsidP="00C3511D">
      <w:pPr>
        <w:jc w:val="center"/>
        <w:rPr>
          <w:rFonts w:ascii="PT Astra Serif" w:hAnsi="PT Astra Serif"/>
          <w:b/>
        </w:rPr>
      </w:pPr>
      <w:r w:rsidRPr="004B1A63">
        <w:rPr>
          <w:rFonts w:ascii="PT Astra Serif" w:hAnsi="PT Astra Serif"/>
          <w:b/>
        </w:rPr>
        <w:t>с</w:t>
      </w:r>
      <w:r w:rsidR="00FE341D" w:rsidRPr="004B1A63">
        <w:rPr>
          <w:rFonts w:ascii="PT Astra Serif" w:hAnsi="PT Astra Serif"/>
          <w:b/>
        </w:rPr>
        <w:t>пециалиста - эксперта</w:t>
      </w:r>
      <w:r w:rsidR="00C3511D" w:rsidRPr="004B1A63">
        <w:rPr>
          <w:rFonts w:ascii="PT Astra Serif" w:hAnsi="PT Astra Serif"/>
          <w:b/>
        </w:rPr>
        <w:t xml:space="preserve"> юридического управления </w:t>
      </w:r>
    </w:p>
    <w:p w:rsidR="00C3511D" w:rsidRPr="004B1A63" w:rsidRDefault="00C3511D" w:rsidP="00C3511D">
      <w:pPr>
        <w:jc w:val="center"/>
        <w:rPr>
          <w:rFonts w:ascii="PT Astra Serif" w:hAnsi="PT Astra Serif"/>
          <w:b/>
        </w:rPr>
      </w:pPr>
      <w:r w:rsidRPr="004B1A63">
        <w:rPr>
          <w:rFonts w:ascii="PT Astra Serif" w:hAnsi="PT Astra Serif"/>
          <w:b/>
        </w:rPr>
        <w:t xml:space="preserve">администрации города </w:t>
      </w:r>
      <w:proofErr w:type="spellStart"/>
      <w:r w:rsidRPr="004B1A63">
        <w:rPr>
          <w:rFonts w:ascii="PT Astra Serif" w:hAnsi="PT Astra Serif"/>
          <w:b/>
        </w:rPr>
        <w:t>Югорска</w:t>
      </w:r>
      <w:proofErr w:type="spellEnd"/>
    </w:p>
    <w:p w:rsidR="00C3511D" w:rsidRPr="004B1A63" w:rsidRDefault="00C3511D" w:rsidP="00C3511D">
      <w:pPr>
        <w:jc w:val="center"/>
        <w:rPr>
          <w:rFonts w:ascii="PT Astra Serif" w:hAnsi="PT Astra Serif"/>
        </w:rPr>
      </w:pPr>
    </w:p>
    <w:p w:rsidR="00C3511D" w:rsidRPr="004B1A63" w:rsidRDefault="00C3511D" w:rsidP="00C3511D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4B1A63">
        <w:rPr>
          <w:rFonts w:ascii="PT Astra Serif" w:hAnsi="PT Astra Serif"/>
          <w:b/>
        </w:rPr>
        <w:t>Общие положения</w:t>
      </w:r>
    </w:p>
    <w:p w:rsidR="00C3511D" w:rsidRPr="004B1A63" w:rsidRDefault="00C3511D" w:rsidP="00C3511D">
      <w:pPr>
        <w:rPr>
          <w:rFonts w:ascii="PT Astra Serif" w:hAnsi="PT Astra Serif"/>
        </w:rPr>
      </w:pPr>
    </w:p>
    <w:p w:rsidR="000375E8" w:rsidRDefault="00F85553" w:rsidP="00F85553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 xml:space="preserve">1.1. </w:t>
      </w:r>
      <w:r w:rsidR="000375E8" w:rsidRPr="000375E8">
        <w:rPr>
          <w:rFonts w:ascii="PT Astra Serif" w:hAnsi="PT Astra Serif"/>
        </w:rPr>
        <w:t xml:space="preserve">Должность специалиста - эксперта юридического управления администрации города </w:t>
      </w:r>
      <w:proofErr w:type="spellStart"/>
      <w:r w:rsidR="000375E8" w:rsidRPr="000375E8">
        <w:rPr>
          <w:rFonts w:ascii="PT Astra Serif" w:hAnsi="PT Astra Serif"/>
        </w:rPr>
        <w:t>Югорска</w:t>
      </w:r>
      <w:proofErr w:type="spellEnd"/>
      <w:r w:rsidR="000375E8">
        <w:rPr>
          <w:rFonts w:ascii="PT Astra Serif" w:hAnsi="PT Astra Serif"/>
        </w:rPr>
        <w:t xml:space="preserve"> является должностью муниципальной службы.</w:t>
      </w:r>
    </w:p>
    <w:p w:rsidR="00F85553" w:rsidRPr="004B1A63" w:rsidRDefault="00C3511D" w:rsidP="00F85553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 xml:space="preserve">Должность </w:t>
      </w:r>
      <w:r w:rsidR="00FE341D" w:rsidRPr="004B1A63">
        <w:rPr>
          <w:rFonts w:ascii="PT Astra Serif" w:hAnsi="PT Astra Serif"/>
        </w:rPr>
        <w:t>специалиста - эксперта</w:t>
      </w:r>
      <w:r w:rsidR="00FE341D" w:rsidRPr="004B1A63">
        <w:rPr>
          <w:rFonts w:ascii="PT Astra Serif" w:hAnsi="PT Astra Serif"/>
          <w:b/>
        </w:rPr>
        <w:t xml:space="preserve"> </w:t>
      </w:r>
      <w:r w:rsidRPr="004B1A63">
        <w:rPr>
          <w:rFonts w:ascii="PT Astra Serif" w:hAnsi="PT Astra Serif"/>
        </w:rPr>
        <w:t xml:space="preserve">юридического управления </w:t>
      </w:r>
      <w:r w:rsidR="00F85553" w:rsidRPr="004B1A63">
        <w:rPr>
          <w:rFonts w:ascii="PT Astra Serif" w:hAnsi="PT Astra Serif"/>
        </w:rPr>
        <w:t xml:space="preserve">администрации города </w:t>
      </w:r>
      <w:proofErr w:type="spellStart"/>
      <w:r w:rsidR="00F85553" w:rsidRPr="004B1A63">
        <w:rPr>
          <w:rFonts w:ascii="PT Astra Serif" w:hAnsi="PT Astra Serif"/>
        </w:rPr>
        <w:t>Югорска</w:t>
      </w:r>
      <w:proofErr w:type="spellEnd"/>
      <w:r w:rsidR="00F85553" w:rsidRPr="004B1A63">
        <w:rPr>
          <w:rFonts w:ascii="PT Astra Serif" w:hAnsi="PT Astra Serif"/>
        </w:rPr>
        <w:t xml:space="preserve"> (далее – специалист - эксперт) относится</w:t>
      </w:r>
      <w:r w:rsidR="00585F8C" w:rsidRPr="004B1A63">
        <w:rPr>
          <w:rFonts w:ascii="PT Astra Serif" w:hAnsi="PT Astra Serif"/>
        </w:rPr>
        <w:t xml:space="preserve"> к </w:t>
      </w:r>
      <w:r w:rsidR="00FE341D" w:rsidRPr="004B1A63">
        <w:rPr>
          <w:rFonts w:ascii="PT Astra Serif" w:hAnsi="PT Astra Serif"/>
        </w:rPr>
        <w:t>ведущей</w:t>
      </w:r>
      <w:r w:rsidR="00585F8C" w:rsidRPr="004B1A63">
        <w:rPr>
          <w:rFonts w:ascii="PT Astra Serif" w:hAnsi="PT Astra Serif"/>
        </w:rPr>
        <w:t xml:space="preserve"> группе должностей муниципальной службы, учреждаемых для </w:t>
      </w:r>
      <w:r w:rsidR="00371605" w:rsidRPr="004B1A63">
        <w:rPr>
          <w:rFonts w:ascii="PT Astra Serif" w:hAnsi="PT Astra Serif"/>
        </w:rPr>
        <w:t xml:space="preserve">обеспечения </w:t>
      </w:r>
      <w:proofErr w:type="gramStart"/>
      <w:r w:rsidR="00371605" w:rsidRPr="004B1A63">
        <w:rPr>
          <w:rFonts w:ascii="PT Astra Serif" w:hAnsi="PT Astra Serif"/>
        </w:rPr>
        <w:t xml:space="preserve">исполнения полномочий администрации города </w:t>
      </w:r>
      <w:proofErr w:type="spellStart"/>
      <w:r w:rsidR="00371605" w:rsidRPr="004B1A63">
        <w:rPr>
          <w:rFonts w:ascii="PT Astra Serif" w:hAnsi="PT Astra Serif"/>
        </w:rPr>
        <w:t>Югорска</w:t>
      </w:r>
      <w:proofErr w:type="spellEnd"/>
      <w:proofErr w:type="gramEnd"/>
      <w:r w:rsidR="00371605" w:rsidRPr="004B1A63">
        <w:rPr>
          <w:rFonts w:ascii="PT Astra Serif" w:hAnsi="PT Astra Serif"/>
        </w:rPr>
        <w:t xml:space="preserve"> и </w:t>
      </w:r>
      <w:r w:rsidR="00585F8C" w:rsidRPr="004B1A63">
        <w:rPr>
          <w:rFonts w:ascii="PT Astra Serif" w:hAnsi="PT Astra Serif"/>
        </w:rPr>
        <w:t>выполнения функций «</w:t>
      </w:r>
      <w:r w:rsidR="00FE341D" w:rsidRPr="004B1A63">
        <w:rPr>
          <w:rFonts w:ascii="PT Astra Serif" w:hAnsi="PT Astra Serif"/>
        </w:rPr>
        <w:t>специалист</w:t>
      </w:r>
      <w:r w:rsidR="00585F8C" w:rsidRPr="004B1A63">
        <w:rPr>
          <w:rFonts w:ascii="PT Astra Serif" w:hAnsi="PT Astra Serif"/>
        </w:rPr>
        <w:t>».</w:t>
      </w:r>
      <w:r w:rsidR="00F85553" w:rsidRPr="004B1A63">
        <w:rPr>
          <w:rFonts w:ascii="PT Astra Serif" w:hAnsi="PT Astra Serif"/>
        </w:rPr>
        <w:t xml:space="preserve"> </w:t>
      </w:r>
    </w:p>
    <w:p w:rsidR="00371605" w:rsidRPr="004B1A63" w:rsidRDefault="00F85553" w:rsidP="00F85553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 xml:space="preserve">1.2. </w:t>
      </w:r>
      <w:r w:rsidR="00371605" w:rsidRPr="004B1A63">
        <w:rPr>
          <w:rFonts w:ascii="PT Astra Serif" w:hAnsi="PT Astra Serif"/>
        </w:rPr>
        <w:t xml:space="preserve">Области профессиональной служебной деятельности (далее - область деятельности),  в соответствии с которыми </w:t>
      </w:r>
      <w:r w:rsidR="001B7CA0" w:rsidRPr="004B1A63">
        <w:rPr>
          <w:rFonts w:ascii="PT Astra Serif" w:hAnsi="PT Astra Serif"/>
        </w:rPr>
        <w:t xml:space="preserve">специалист - эксперт </w:t>
      </w:r>
      <w:r w:rsidR="00371605" w:rsidRPr="004B1A63">
        <w:rPr>
          <w:rFonts w:ascii="PT Astra Serif" w:hAnsi="PT Astra Serif"/>
        </w:rPr>
        <w:t>ис</w:t>
      </w:r>
      <w:r w:rsidR="00FA7616">
        <w:rPr>
          <w:rFonts w:ascii="PT Astra Serif" w:hAnsi="PT Astra Serif"/>
        </w:rPr>
        <w:t xml:space="preserve">полняет должностные </w:t>
      </w:r>
      <w:proofErr w:type="gramStart"/>
      <w:r w:rsidR="00FA7616">
        <w:rPr>
          <w:rFonts w:ascii="PT Astra Serif" w:hAnsi="PT Astra Serif"/>
        </w:rPr>
        <w:t>обязанности</w:t>
      </w:r>
      <w:proofErr w:type="gramEnd"/>
      <w:r w:rsidR="00FA7616">
        <w:rPr>
          <w:rFonts w:ascii="PT Astra Serif" w:hAnsi="PT Astra Serif"/>
        </w:rPr>
        <w:t xml:space="preserve"> являются </w:t>
      </w:r>
      <w:r w:rsidR="00FA7616" w:rsidRPr="00FA7616">
        <w:rPr>
          <w:rFonts w:ascii="PT Astra Serif" w:hAnsi="PT Astra Serif"/>
        </w:rPr>
        <w:t>«Обеспечение деятельности органа местного самоуправления» и «Регулирование в сфере юстиции».</w:t>
      </w:r>
    </w:p>
    <w:p w:rsidR="00371605" w:rsidRPr="004B1A63" w:rsidRDefault="00F85553" w:rsidP="00F85553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1.3.</w:t>
      </w:r>
      <w:r w:rsidR="00371605" w:rsidRPr="004B1A63">
        <w:rPr>
          <w:rFonts w:ascii="PT Astra Serif" w:hAnsi="PT Astra Serif"/>
        </w:rPr>
        <w:t xml:space="preserve"> Виды профессиональной служебной деятельности, в соответствии с которыми специалист эксперт исполняет должностные обязанности (далее – вид деятельности): </w:t>
      </w:r>
    </w:p>
    <w:p w:rsidR="00F85553" w:rsidRPr="004B1A63" w:rsidRDefault="00F85553" w:rsidP="00F85553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 xml:space="preserve">1) </w:t>
      </w:r>
      <w:r w:rsidRPr="004B1A63">
        <w:rPr>
          <w:rFonts w:ascii="PT Astra Serif" w:hAnsi="PT Astra Serif"/>
          <w:color w:val="000000"/>
        </w:rPr>
        <w:t>юридическое сопровождение деятельности, судебная</w:t>
      </w:r>
      <w:r w:rsidR="001B7CA0" w:rsidRPr="004B1A63">
        <w:rPr>
          <w:rFonts w:ascii="PT Astra Serif" w:hAnsi="PT Astra Serif"/>
          <w:color w:val="000000"/>
        </w:rPr>
        <w:t>,</w:t>
      </w:r>
      <w:r w:rsidRPr="004B1A63">
        <w:rPr>
          <w:rFonts w:ascii="PT Astra Serif" w:hAnsi="PT Astra Serif"/>
          <w:color w:val="000000"/>
        </w:rPr>
        <w:t xml:space="preserve"> договорная работа</w:t>
      </w:r>
      <w:r w:rsidRPr="004B1A63">
        <w:rPr>
          <w:rFonts w:ascii="PT Astra Serif" w:hAnsi="PT Astra Serif"/>
        </w:rPr>
        <w:t>;</w:t>
      </w:r>
    </w:p>
    <w:p w:rsidR="00F85553" w:rsidRPr="004B1A63" w:rsidRDefault="00F85553" w:rsidP="00F85553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2) подготовка и проведение мероприятий, работа с обращениями граждан, организация приема граждан;</w:t>
      </w:r>
    </w:p>
    <w:p w:rsidR="00F85553" w:rsidRPr="004B1A63" w:rsidRDefault="00F85553" w:rsidP="00F85553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</w:rPr>
      </w:pPr>
      <w:r w:rsidRPr="004B1A63">
        <w:rPr>
          <w:rFonts w:ascii="PT Astra Serif" w:hAnsi="PT Astra Serif"/>
          <w:color w:val="000000"/>
        </w:rPr>
        <w:t>3)</w:t>
      </w:r>
      <w:r w:rsidRPr="004B1A63">
        <w:rPr>
          <w:rFonts w:ascii="PT Astra Serif" w:hAnsi="PT Astra Serif"/>
        </w:rPr>
        <w:t xml:space="preserve"> осуществление взаимодействия со средствами массовой информации, связи с общественностью</w:t>
      </w:r>
      <w:r w:rsidRPr="004B1A63">
        <w:rPr>
          <w:rFonts w:ascii="PT Astra Serif" w:hAnsi="PT Astra Serif"/>
          <w:color w:val="000000"/>
        </w:rPr>
        <w:t>.</w:t>
      </w:r>
    </w:p>
    <w:p w:rsidR="00F85553" w:rsidRPr="004B1A63" w:rsidRDefault="00371605" w:rsidP="00F85553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</w:rPr>
      </w:pPr>
      <w:r w:rsidRPr="004B1A63">
        <w:rPr>
          <w:rFonts w:ascii="PT Astra Serif" w:hAnsi="PT Astra Serif"/>
        </w:rPr>
        <w:t>4</w:t>
      </w:r>
      <w:r w:rsidR="00F85553" w:rsidRPr="004B1A63">
        <w:rPr>
          <w:rFonts w:ascii="PT Astra Serif" w:hAnsi="PT Astra Serif"/>
        </w:rPr>
        <w:t xml:space="preserve">) </w:t>
      </w:r>
      <w:r w:rsidR="00F85553" w:rsidRPr="004B1A63">
        <w:rPr>
          <w:rFonts w:ascii="PT Astra Serif" w:hAnsi="PT Astra Serif"/>
          <w:color w:val="000000"/>
        </w:rPr>
        <w:t xml:space="preserve">проведение правовой экспертизы нормативных правовых актов; </w:t>
      </w:r>
    </w:p>
    <w:p w:rsidR="00F85553" w:rsidRPr="004B1A63" w:rsidRDefault="00371605" w:rsidP="00F85553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</w:rPr>
      </w:pPr>
      <w:r w:rsidRPr="004B1A63">
        <w:rPr>
          <w:rFonts w:ascii="PT Astra Serif" w:hAnsi="PT Astra Serif"/>
          <w:color w:val="000000"/>
        </w:rPr>
        <w:t>5</w:t>
      </w:r>
      <w:r w:rsidR="00F85553" w:rsidRPr="004B1A63">
        <w:rPr>
          <w:rFonts w:ascii="PT Astra Serif" w:hAnsi="PT Astra Serif"/>
          <w:color w:val="000000"/>
        </w:rPr>
        <w:t>) обеспечение граждан бесплатной юридической помощью и правовое просвещение населения.</w:t>
      </w:r>
    </w:p>
    <w:p w:rsidR="00040B4B" w:rsidRPr="004B1A63" w:rsidRDefault="00F85553" w:rsidP="00040B4B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1.4</w:t>
      </w:r>
      <w:r w:rsidR="00585F8C" w:rsidRPr="004B1A63">
        <w:rPr>
          <w:rFonts w:ascii="PT Astra Serif" w:hAnsi="PT Astra Serif"/>
        </w:rPr>
        <w:t xml:space="preserve">. </w:t>
      </w:r>
      <w:r w:rsidR="00040B4B" w:rsidRPr="004B1A63">
        <w:rPr>
          <w:rFonts w:ascii="PT Astra Serif" w:hAnsi="PT Astra Serif"/>
        </w:rPr>
        <w:t>Специалист - эксперт</w:t>
      </w:r>
      <w:r w:rsidR="00040B4B" w:rsidRPr="004B1A63">
        <w:rPr>
          <w:rFonts w:ascii="PT Astra Serif" w:hAnsi="PT Astra Serif"/>
          <w:b/>
        </w:rPr>
        <w:t xml:space="preserve"> </w:t>
      </w:r>
      <w:r w:rsidR="00040B4B" w:rsidRPr="004B1A63">
        <w:rPr>
          <w:rFonts w:ascii="PT Astra Serif" w:hAnsi="PT Astra Serif"/>
        </w:rPr>
        <w:t xml:space="preserve">назначается на должность главой города </w:t>
      </w:r>
      <w:proofErr w:type="spellStart"/>
      <w:r w:rsidR="00040B4B" w:rsidRPr="004B1A63">
        <w:rPr>
          <w:rFonts w:ascii="PT Astra Serif" w:hAnsi="PT Astra Serif"/>
        </w:rPr>
        <w:t>Югорска</w:t>
      </w:r>
      <w:proofErr w:type="spellEnd"/>
      <w:r w:rsidR="00040B4B" w:rsidRPr="004B1A63">
        <w:rPr>
          <w:rFonts w:ascii="PT Astra Serif" w:hAnsi="PT Astra Serif"/>
        </w:rPr>
        <w:t xml:space="preserve"> по итогам конкурса на замещение вакантной должности или из кадрового резерва, сформированного на конкурсной основе.</w:t>
      </w:r>
    </w:p>
    <w:p w:rsidR="00F85553" w:rsidRPr="004B1A63" w:rsidRDefault="00F85553" w:rsidP="00D91342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О</w:t>
      </w:r>
      <w:r w:rsidR="00585F8C" w:rsidRPr="004B1A63">
        <w:rPr>
          <w:rFonts w:ascii="PT Astra Serif" w:hAnsi="PT Astra Serif"/>
        </w:rPr>
        <w:t xml:space="preserve">свобождается от должности главой города </w:t>
      </w:r>
      <w:proofErr w:type="spellStart"/>
      <w:r w:rsidR="00585F8C" w:rsidRPr="004B1A63">
        <w:rPr>
          <w:rFonts w:ascii="PT Astra Serif" w:hAnsi="PT Astra Serif"/>
        </w:rPr>
        <w:t>Югорска</w:t>
      </w:r>
      <w:proofErr w:type="spellEnd"/>
      <w:r w:rsidR="005A7BDD" w:rsidRPr="004B1A63">
        <w:rPr>
          <w:rFonts w:ascii="PT Astra Serif" w:hAnsi="PT Astra Serif"/>
        </w:rPr>
        <w:t xml:space="preserve"> по </w:t>
      </w:r>
      <w:r w:rsidR="00FE341D" w:rsidRPr="004B1A63">
        <w:rPr>
          <w:rFonts w:ascii="PT Astra Serif" w:hAnsi="PT Astra Serif"/>
        </w:rPr>
        <w:t>согласованию с начальником</w:t>
      </w:r>
      <w:r w:rsidR="005A7BDD" w:rsidRPr="004B1A63">
        <w:rPr>
          <w:rFonts w:ascii="PT Astra Serif" w:hAnsi="PT Astra Serif"/>
        </w:rPr>
        <w:t xml:space="preserve"> юридического управления</w:t>
      </w:r>
      <w:r w:rsidRPr="004B1A63">
        <w:rPr>
          <w:rFonts w:ascii="PT Astra Serif" w:hAnsi="PT Astra Serif"/>
        </w:rPr>
        <w:t xml:space="preserve"> администрации города </w:t>
      </w:r>
      <w:proofErr w:type="spellStart"/>
      <w:r w:rsidRPr="004B1A63">
        <w:rPr>
          <w:rFonts w:ascii="PT Astra Serif" w:hAnsi="PT Astra Serif"/>
        </w:rPr>
        <w:t>Югорска</w:t>
      </w:r>
      <w:proofErr w:type="spellEnd"/>
      <w:r w:rsidRPr="004B1A63">
        <w:rPr>
          <w:rFonts w:ascii="PT Astra Serif" w:hAnsi="PT Astra Serif"/>
        </w:rPr>
        <w:t>.</w:t>
      </w:r>
    </w:p>
    <w:p w:rsidR="00585F8C" w:rsidRPr="004B1A63" w:rsidRDefault="00F85553" w:rsidP="00D91342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1.5</w:t>
      </w:r>
      <w:r w:rsidR="00585F8C" w:rsidRPr="004B1A63">
        <w:rPr>
          <w:rFonts w:ascii="PT Astra Serif" w:hAnsi="PT Astra Serif"/>
        </w:rPr>
        <w:t xml:space="preserve">. </w:t>
      </w:r>
      <w:r w:rsidR="00FE341D" w:rsidRPr="004B1A63">
        <w:rPr>
          <w:rFonts w:ascii="PT Astra Serif" w:hAnsi="PT Astra Serif"/>
        </w:rPr>
        <w:t>Специалист - эксперт</w:t>
      </w:r>
      <w:r w:rsidR="00FE341D" w:rsidRPr="004B1A63">
        <w:rPr>
          <w:rFonts w:ascii="PT Astra Serif" w:hAnsi="PT Astra Serif"/>
          <w:b/>
        </w:rPr>
        <w:t xml:space="preserve"> </w:t>
      </w:r>
      <w:r w:rsidR="00585F8C" w:rsidRPr="004B1A63">
        <w:rPr>
          <w:rFonts w:ascii="PT Astra Serif" w:hAnsi="PT Astra Serif"/>
        </w:rPr>
        <w:t xml:space="preserve">непосредственно подчинен </w:t>
      </w:r>
      <w:r w:rsidR="005A7BDD" w:rsidRPr="004B1A63">
        <w:rPr>
          <w:rFonts w:ascii="PT Astra Serif" w:hAnsi="PT Astra Serif"/>
        </w:rPr>
        <w:t>начальнику юридического управления</w:t>
      </w:r>
      <w:r w:rsidR="00585F8C" w:rsidRPr="004B1A63">
        <w:rPr>
          <w:rFonts w:ascii="PT Astra Serif" w:hAnsi="PT Astra Serif"/>
        </w:rPr>
        <w:t xml:space="preserve"> администрации города</w:t>
      </w:r>
      <w:r w:rsidR="001C3850" w:rsidRPr="004B1A63">
        <w:rPr>
          <w:rFonts w:ascii="PT Astra Serif" w:hAnsi="PT Astra Serif"/>
        </w:rPr>
        <w:t xml:space="preserve"> </w:t>
      </w:r>
      <w:proofErr w:type="spellStart"/>
      <w:r w:rsidR="001C3850" w:rsidRPr="004B1A63">
        <w:rPr>
          <w:rFonts w:ascii="PT Astra Serif" w:hAnsi="PT Astra Serif"/>
        </w:rPr>
        <w:t>Югорска</w:t>
      </w:r>
      <w:proofErr w:type="spellEnd"/>
      <w:r w:rsidR="00585F8C" w:rsidRPr="004B1A63">
        <w:rPr>
          <w:rFonts w:ascii="PT Astra Serif" w:hAnsi="PT Astra Serif"/>
        </w:rPr>
        <w:t>.</w:t>
      </w:r>
    </w:p>
    <w:p w:rsidR="001460AD" w:rsidRDefault="00F85553" w:rsidP="001C1D93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1.6</w:t>
      </w:r>
      <w:r w:rsidR="00585F8C" w:rsidRPr="004B1A63">
        <w:rPr>
          <w:rFonts w:ascii="PT Astra Serif" w:hAnsi="PT Astra Serif"/>
        </w:rPr>
        <w:t xml:space="preserve">. </w:t>
      </w:r>
      <w:r w:rsidR="00040B4B" w:rsidRPr="004B1A63">
        <w:rPr>
          <w:rFonts w:ascii="PT Astra Serif" w:hAnsi="PT Astra Serif"/>
        </w:rPr>
        <w:t xml:space="preserve">В период временного отсутствия специалиста - эксперта (болезнь, отпуск, командировка, и т.д.) его обязанности исполняет </w:t>
      </w:r>
      <w:r w:rsidR="000375E8" w:rsidRPr="000375E8">
        <w:rPr>
          <w:rFonts w:ascii="PT Astra Serif" w:hAnsi="PT Astra Serif"/>
        </w:rPr>
        <w:t xml:space="preserve">ведущий специалист юридического управления администрации города </w:t>
      </w:r>
      <w:proofErr w:type="spellStart"/>
      <w:r w:rsidR="000375E8" w:rsidRPr="000375E8">
        <w:rPr>
          <w:rFonts w:ascii="PT Astra Serif" w:hAnsi="PT Astra Serif"/>
        </w:rPr>
        <w:t>Югорска</w:t>
      </w:r>
      <w:proofErr w:type="spellEnd"/>
      <w:r w:rsidR="00040B4B" w:rsidRPr="004B1A63">
        <w:rPr>
          <w:rFonts w:ascii="PT Astra Serif" w:hAnsi="PT Astra Serif"/>
        </w:rPr>
        <w:t xml:space="preserve">. </w:t>
      </w:r>
    </w:p>
    <w:p w:rsidR="00D91342" w:rsidRDefault="001460AD" w:rsidP="001C1D9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1.7. </w:t>
      </w:r>
      <w:r w:rsidR="00040B4B" w:rsidRPr="004B1A63">
        <w:rPr>
          <w:rFonts w:ascii="PT Astra Serif" w:hAnsi="PT Astra Serif"/>
        </w:rPr>
        <w:t xml:space="preserve">Специалист – эксперт, в случае служебной необходимости, исполняет должностные обязанности </w:t>
      </w:r>
      <w:r w:rsidR="001C1D93" w:rsidRPr="001C1D93">
        <w:rPr>
          <w:rFonts w:ascii="PT Astra Serif" w:hAnsi="PT Astra Serif"/>
        </w:rPr>
        <w:t>ведущ</w:t>
      </w:r>
      <w:r w:rsidR="001C1D93">
        <w:rPr>
          <w:rFonts w:ascii="PT Astra Serif" w:hAnsi="PT Astra Serif"/>
        </w:rPr>
        <w:t>его</w:t>
      </w:r>
      <w:r w:rsidR="001C1D93" w:rsidRPr="001C1D93">
        <w:rPr>
          <w:rFonts w:ascii="PT Astra Serif" w:hAnsi="PT Astra Serif"/>
        </w:rPr>
        <w:t xml:space="preserve"> </w:t>
      </w:r>
      <w:proofErr w:type="gramStart"/>
      <w:r w:rsidR="001C1D93" w:rsidRPr="001C1D93">
        <w:rPr>
          <w:rFonts w:ascii="PT Astra Serif" w:hAnsi="PT Astra Serif"/>
        </w:rPr>
        <w:t>специалист</w:t>
      </w:r>
      <w:r w:rsidR="001C1D93">
        <w:rPr>
          <w:rFonts w:ascii="PT Astra Serif" w:hAnsi="PT Astra Serif"/>
        </w:rPr>
        <w:t>а</w:t>
      </w:r>
      <w:r w:rsidR="001C1D93" w:rsidRPr="001C1D93">
        <w:rPr>
          <w:rFonts w:ascii="PT Astra Serif" w:hAnsi="PT Astra Serif"/>
        </w:rPr>
        <w:t xml:space="preserve"> юридического управления администрации города </w:t>
      </w:r>
      <w:proofErr w:type="spellStart"/>
      <w:r w:rsidR="001C1D93" w:rsidRPr="001C1D93">
        <w:rPr>
          <w:rFonts w:ascii="PT Astra Serif" w:hAnsi="PT Astra Serif"/>
        </w:rPr>
        <w:t>Югорска</w:t>
      </w:r>
      <w:proofErr w:type="spellEnd"/>
      <w:proofErr w:type="gramEnd"/>
      <w:r w:rsidR="001C1D93">
        <w:rPr>
          <w:rFonts w:ascii="PT Astra Serif" w:hAnsi="PT Astra Serif"/>
        </w:rPr>
        <w:t>.</w:t>
      </w:r>
    </w:p>
    <w:p w:rsidR="001C1D93" w:rsidRPr="004B1A63" w:rsidRDefault="001C1D93" w:rsidP="001C1D93">
      <w:pPr>
        <w:ind w:firstLine="567"/>
        <w:jc w:val="both"/>
        <w:rPr>
          <w:rFonts w:ascii="PT Astra Serif" w:hAnsi="PT Astra Serif"/>
        </w:rPr>
      </w:pPr>
    </w:p>
    <w:p w:rsidR="00F85553" w:rsidRPr="004B1A63" w:rsidRDefault="00F85553" w:rsidP="00F8555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  <w:r w:rsidRPr="004B1A63">
        <w:rPr>
          <w:rFonts w:ascii="PT Astra Serif" w:hAnsi="PT Astra Serif"/>
          <w:b/>
        </w:rPr>
        <w:t>2. Квалификационные требования</w:t>
      </w:r>
    </w:p>
    <w:p w:rsidR="00F85553" w:rsidRPr="004B1A63" w:rsidRDefault="00F85553" w:rsidP="00F85553">
      <w:pPr>
        <w:ind w:firstLine="360"/>
        <w:jc w:val="both"/>
        <w:rPr>
          <w:rFonts w:ascii="PT Astra Serif" w:hAnsi="PT Astra Serif"/>
        </w:rPr>
      </w:pPr>
    </w:p>
    <w:p w:rsidR="00F85553" w:rsidRPr="004B1A63" w:rsidRDefault="00F85553" w:rsidP="001B7CA0">
      <w:pPr>
        <w:widowControl w:val="0"/>
        <w:autoSpaceDE w:val="0"/>
        <w:autoSpaceDN w:val="0"/>
        <w:adjustRightInd w:val="0"/>
        <w:ind w:left="11" w:right="17" w:firstLine="714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 xml:space="preserve">2.1. Для замещения должности специалиста - эксперта устанавливаются </w:t>
      </w:r>
      <w:r w:rsidR="00040B4B" w:rsidRPr="004B1A63">
        <w:rPr>
          <w:rFonts w:ascii="PT Astra Serif" w:hAnsi="PT Astra Serif"/>
        </w:rPr>
        <w:t>базовые и функциональные квалификационные требования.</w:t>
      </w:r>
    </w:p>
    <w:p w:rsidR="00D91342" w:rsidRPr="004B1A63" w:rsidRDefault="00D91342" w:rsidP="00F85553">
      <w:pPr>
        <w:widowControl w:val="0"/>
        <w:autoSpaceDE w:val="0"/>
        <w:autoSpaceDN w:val="0"/>
        <w:adjustRightInd w:val="0"/>
        <w:ind w:left="11" w:right="17" w:firstLine="714"/>
        <w:jc w:val="both"/>
        <w:rPr>
          <w:rFonts w:ascii="PT Astra Serif" w:hAnsi="PT Astra Serif"/>
        </w:rPr>
      </w:pPr>
    </w:p>
    <w:p w:rsidR="00F85553" w:rsidRPr="004B1A63" w:rsidRDefault="00F85553" w:rsidP="00F85553">
      <w:pPr>
        <w:widowControl w:val="0"/>
        <w:autoSpaceDE w:val="0"/>
        <w:autoSpaceDN w:val="0"/>
        <w:adjustRightInd w:val="0"/>
        <w:ind w:left="11" w:right="17" w:firstLine="714"/>
        <w:jc w:val="center"/>
        <w:rPr>
          <w:rFonts w:ascii="PT Astra Serif" w:hAnsi="PT Astra Serif"/>
        </w:rPr>
      </w:pPr>
      <w:r w:rsidRPr="004B1A63">
        <w:rPr>
          <w:rFonts w:ascii="PT Astra Serif" w:hAnsi="PT Astra Serif"/>
          <w:b/>
        </w:rPr>
        <w:t>Базовые квалификационные требования</w:t>
      </w:r>
    </w:p>
    <w:p w:rsidR="00F85553" w:rsidRPr="004B1A63" w:rsidRDefault="00F85553" w:rsidP="00F85553">
      <w:pPr>
        <w:ind w:firstLine="360"/>
        <w:jc w:val="both"/>
        <w:rPr>
          <w:rFonts w:ascii="PT Astra Serif" w:hAnsi="PT Astra Serif"/>
          <w:b/>
        </w:rPr>
      </w:pP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85553" w:rsidRPr="004B1A63" w:rsidTr="00F85553">
        <w:trPr>
          <w:trHeight w:val="385"/>
        </w:trPr>
        <w:tc>
          <w:tcPr>
            <w:tcW w:w="10031" w:type="dxa"/>
          </w:tcPr>
          <w:p w:rsidR="00F85553" w:rsidRPr="004B1A63" w:rsidRDefault="00F85553" w:rsidP="00273FB8">
            <w:pPr>
              <w:pStyle w:val="Default"/>
              <w:tabs>
                <w:tab w:val="left" w:pos="9355"/>
                <w:tab w:val="left" w:pos="9390"/>
              </w:tabs>
              <w:ind w:firstLine="567"/>
              <w:jc w:val="both"/>
              <w:rPr>
                <w:rFonts w:ascii="PT Astra Serif" w:eastAsia="Calibri" w:hAnsi="PT Astra Serif"/>
              </w:rPr>
            </w:pPr>
            <w:r w:rsidRPr="004B1A63">
              <w:rPr>
                <w:rFonts w:ascii="PT Astra Serif" w:hAnsi="PT Astra Serif"/>
              </w:rPr>
              <w:t xml:space="preserve">2.2.  Муниципальный служащий, замещающий должность специалиста - эксперта, должен иметь высшее  образование уровня </w:t>
            </w:r>
            <w:proofErr w:type="spellStart"/>
            <w:r w:rsidR="00273FB8" w:rsidRPr="004B1A63">
              <w:rPr>
                <w:rFonts w:ascii="PT Astra Serif" w:hAnsi="PT Astra Serif"/>
              </w:rPr>
              <w:t>бакалавриат</w:t>
            </w:r>
            <w:proofErr w:type="spellEnd"/>
            <w:r w:rsidR="00273FB8" w:rsidRPr="004B1A63">
              <w:rPr>
                <w:rFonts w:ascii="PT Astra Serif" w:hAnsi="PT Astra Serif"/>
              </w:rPr>
              <w:t xml:space="preserve">, </w:t>
            </w:r>
            <w:proofErr w:type="spellStart"/>
            <w:r w:rsidR="00273FB8" w:rsidRPr="004B1A63">
              <w:rPr>
                <w:rFonts w:ascii="PT Astra Serif" w:hAnsi="PT Astra Serif"/>
              </w:rPr>
              <w:t>специалитет</w:t>
            </w:r>
            <w:proofErr w:type="spellEnd"/>
            <w:r w:rsidR="00273FB8" w:rsidRPr="004B1A63">
              <w:rPr>
                <w:rFonts w:ascii="PT Astra Serif" w:hAnsi="PT Astra Serif"/>
              </w:rPr>
              <w:t xml:space="preserve"> или магистратура</w:t>
            </w:r>
            <w:r w:rsidRPr="004B1A63">
              <w:rPr>
                <w:rFonts w:ascii="PT Astra Serif" w:hAnsi="PT Astra Serif"/>
              </w:rPr>
              <w:t xml:space="preserve">, </w:t>
            </w:r>
            <w:r w:rsidR="00040B4B" w:rsidRPr="004B1A63">
              <w:rPr>
                <w:rFonts w:ascii="PT Astra Serif" w:hAnsi="PT Astra Serif"/>
              </w:rPr>
              <w:t>требования к стажу муниципальной службы или стажу работы по специальности, направлению подготовки не предъявляются</w:t>
            </w:r>
            <w:r w:rsidRPr="004B1A63">
              <w:rPr>
                <w:rFonts w:ascii="PT Astra Serif" w:eastAsia="Calibri" w:hAnsi="PT Astra Serif"/>
              </w:rPr>
              <w:t xml:space="preserve">.  </w:t>
            </w:r>
          </w:p>
        </w:tc>
      </w:tr>
    </w:tbl>
    <w:p w:rsidR="00A8535A" w:rsidRPr="004B1A63" w:rsidRDefault="00F85553" w:rsidP="00F85553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 xml:space="preserve">2.3. </w:t>
      </w:r>
      <w:r w:rsidR="00273FB8" w:rsidRPr="004B1A63">
        <w:rPr>
          <w:rFonts w:ascii="PT Astra Serif" w:hAnsi="PT Astra Serif"/>
        </w:rPr>
        <w:t xml:space="preserve">Специалист - эксперт </w:t>
      </w:r>
      <w:r w:rsidRPr="004B1A63">
        <w:rPr>
          <w:rFonts w:ascii="PT Astra Serif" w:hAnsi="PT Astra Serif"/>
        </w:rPr>
        <w:t xml:space="preserve">должен обладать </w:t>
      </w:r>
      <w:r w:rsidR="00A8535A" w:rsidRPr="004B1A63">
        <w:rPr>
          <w:rFonts w:ascii="PT Astra Serif" w:hAnsi="PT Astra Serif"/>
        </w:rPr>
        <w:t xml:space="preserve">следующими </w:t>
      </w:r>
      <w:r w:rsidR="00A8535A" w:rsidRPr="004B1A63">
        <w:rPr>
          <w:rFonts w:ascii="PT Astra Serif" w:hAnsi="PT Astra Serif"/>
          <w:b/>
        </w:rPr>
        <w:t>базовыми знаниями:</w:t>
      </w:r>
    </w:p>
    <w:p w:rsidR="00F85553" w:rsidRPr="004B1A63" w:rsidRDefault="00F85553" w:rsidP="00F85553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2.3.1. Знанием государственного языка Российской Федерации (русского языка).</w:t>
      </w:r>
    </w:p>
    <w:p w:rsidR="00F85553" w:rsidRPr="004B1A63" w:rsidRDefault="001B7CA0" w:rsidP="00F85553">
      <w:pPr>
        <w:autoSpaceDE w:val="0"/>
        <w:autoSpaceDN w:val="0"/>
        <w:adjustRightInd w:val="0"/>
        <w:ind w:firstLine="567"/>
        <w:contextualSpacing/>
        <w:jc w:val="both"/>
        <w:rPr>
          <w:rFonts w:ascii="PT Astra Serif" w:hAnsi="PT Astra Serif"/>
          <w:color w:val="000000"/>
          <w:lang w:val="x-none"/>
        </w:rPr>
      </w:pPr>
      <w:r w:rsidRPr="004B1A63">
        <w:rPr>
          <w:rFonts w:ascii="PT Astra Serif" w:hAnsi="PT Astra Serif"/>
        </w:rPr>
        <w:t>2.3.2. Правовыми</w:t>
      </w:r>
      <w:r w:rsidR="00F85553" w:rsidRPr="004B1A63">
        <w:rPr>
          <w:rFonts w:ascii="PT Astra Serif" w:hAnsi="PT Astra Serif"/>
          <w:lang w:val="x-none"/>
        </w:rPr>
        <w:t xml:space="preserve"> знаниями основ: </w:t>
      </w:r>
    </w:p>
    <w:p w:rsidR="00F85553" w:rsidRPr="004B1A63" w:rsidRDefault="00F85553" w:rsidP="00F85553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1) Конституции Российской Федерации;</w:t>
      </w:r>
    </w:p>
    <w:p w:rsidR="00F85553" w:rsidRPr="004B1A63" w:rsidRDefault="00F85553" w:rsidP="00F85553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  <w:color w:val="000000"/>
        </w:rPr>
        <w:t xml:space="preserve">2) </w:t>
      </w:r>
      <w:r w:rsidRPr="004B1A63">
        <w:rPr>
          <w:rFonts w:ascii="PT Astra Serif" w:hAnsi="PT Astra Serif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F85553" w:rsidRPr="004B1A63" w:rsidRDefault="00F85553" w:rsidP="00F85553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eastAsiaTheme="minorHAnsi" w:hAnsi="PT Astra Serif"/>
          <w:color w:val="000000"/>
          <w:lang w:eastAsia="en-US"/>
        </w:rPr>
        <w:t xml:space="preserve">3) </w:t>
      </w:r>
      <w:r w:rsidRPr="004B1A63">
        <w:rPr>
          <w:rFonts w:ascii="PT Astra Serif" w:hAnsi="PT Astra Serif"/>
        </w:rPr>
        <w:t>Федерального закона от 02.03.2007 № 25-ФЗ «О муниципальной службе в Российской Федерации»;</w:t>
      </w:r>
    </w:p>
    <w:p w:rsidR="00F85553" w:rsidRPr="004B1A63" w:rsidRDefault="00F85553" w:rsidP="00F85553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4) Федерального закона от 25.12.2008 № 273-ФЗ «О противодействии коррупции» и иных нормативных правовых актов в сфере противодействия коррупции;</w:t>
      </w:r>
    </w:p>
    <w:p w:rsidR="00F85553" w:rsidRPr="004B1A63" w:rsidRDefault="00F85553" w:rsidP="00F85553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</w:rPr>
      </w:pPr>
      <w:r w:rsidRPr="004B1A63">
        <w:rPr>
          <w:rFonts w:ascii="PT Astra Serif" w:hAnsi="PT Astra Serif"/>
          <w:color w:val="000000"/>
        </w:rPr>
        <w:t xml:space="preserve">5) </w:t>
      </w:r>
      <w:r w:rsidRPr="004B1A63">
        <w:rPr>
          <w:rFonts w:ascii="PT Astra Serif" w:hAnsi="PT Astra Serif"/>
        </w:rPr>
        <w:t>Устава Ханты-Мансийского автономного округа-Югры;</w:t>
      </w:r>
      <w:r w:rsidRPr="004B1A63">
        <w:rPr>
          <w:rFonts w:ascii="PT Astra Serif" w:hAnsi="PT Astra Serif"/>
          <w:color w:val="000000"/>
        </w:rPr>
        <w:t xml:space="preserve"> </w:t>
      </w:r>
    </w:p>
    <w:p w:rsidR="00F85553" w:rsidRPr="004B1A63" w:rsidRDefault="00F85553" w:rsidP="00F85553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</w:rPr>
      </w:pPr>
      <w:r w:rsidRPr="004B1A63">
        <w:rPr>
          <w:rFonts w:ascii="PT Astra Serif" w:hAnsi="PT Astra Serif"/>
          <w:color w:val="000000"/>
        </w:rPr>
        <w:t xml:space="preserve">6) Устава города </w:t>
      </w:r>
      <w:proofErr w:type="spellStart"/>
      <w:r w:rsidRPr="004B1A63">
        <w:rPr>
          <w:rFonts w:ascii="PT Astra Serif" w:hAnsi="PT Astra Serif"/>
          <w:color w:val="000000"/>
        </w:rPr>
        <w:t>Югорска</w:t>
      </w:r>
      <w:proofErr w:type="spellEnd"/>
      <w:r w:rsidRPr="004B1A63">
        <w:rPr>
          <w:rFonts w:ascii="PT Astra Serif" w:hAnsi="PT Astra Serif"/>
          <w:color w:val="000000"/>
        </w:rPr>
        <w:t>.</w:t>
      </w:r>
    </w:p>
    <w:p w:rsidR="00040B4B" w:rsidRPr="004B1A63" w:rsidRDefault="00F85553" w:rsidP="00A8535A">
      <w:pPr>
        <w:pStyle w:val="Default"/>
        <w:ind w:firstLine="567"/>
        <w:jc w:val="both"/>
        <w:rPr>
          <w:rFonts w:ascii="PT Astra Serif" w:hAnsi="PT Astra Serif"/>
          <w:color w:val="auto"/>
        </w:rPr>
      </w:pPr>
      <w:r w:rsidRPr="004B1A63">
        <w:rPr>
          <w:rFonts w:ascii="PT Astra Serif" w:hAnsi="PT Astra Serif"/>
        </w:rPr>
        <w:t xml:space="preserve">2.3.3. Знанием Кодекса этики и служебного поведения муниципальных служащих органов местного самоуправления города </w:t>
      </w:r>
      <w:proofErr w:type="spellStart"/>
      <w:r w:rsidRPr="004B1A63">
        <w:rPr>
          <w:rFonts w:ascii="PT Astra Serif" w:hAnsi="PT Astra Serif"/>
        </w:rPr>
        <w:t>Югорска</w:t>
      </w:r>
      <w:proofErr w:type="spellEnd"/>
      <w:r w:rsidRPr="004B1A63">
        <w:rPr>
          <w:rFonts w:ascii="PT Astra Serif" w:hAnsi="PT Astra Serif"/>
        </w:rPr>
        <w:t>,</w:t>
      </w:r>
      <w:r w:rsidRPr="004B1A63">
        <w:rPr>
          <w:rFonts w:ascii="PT Astra Serif" w:hAnsi="PT Astra Serif"/>
          <w:color w:val="auto"/>
        </w:rPr>
        <w:t xml:space="preserve"> правил внутреннего трудового распорядка, порядка работы со служебной, конфиденциальной информацией, с персональными данными; правил и норм охраны труда, техники безопа</w:t>
      </w:r>
      <w:r w:rsidR="00A8535A" w:rsidRPr="004B1A63">
        <w:rPr>
          <w:rFonts w:ascii="PT Astra Serif" w:hAnsi="PT Astra Serif"/>
          <w:color w:val="auto"/>
        </w:rPr>
        <w:t>сности и противопожарной защиты,</w:t>
      </w:r>
      <w:r w:rsidRPr="004B1A63">
        <w:rPr>
          <w:rFonts w:ascii="PT Astra Serif" w:hAnsi="PT Astra Serif"/>
          <w:color w:val="auto"/>
        </w:rPr>
        <w:t xml:space="preserve"> </w:t>
      </w:r>
      <w:r w:rsidR="00A8535A" w:rsidRPr="004B1A63">
        <w:rPr>
          <w:rFonts w:ascii="PT Astra Serif" w:hAnsi="PT Astra Serif"/>
          <w:color w:val="auto"/>
        </w:rPr>
        <w:t xml:space="preserve">аппаратного и программного обеспечения, возможностей и особенностей </w:t>
      </w:r>
      <w:proofErr w:type="gramStart"/>
      <w:r w:rsidR="00A8535A" w:rsidRPr="004B1A63">
        <w:rPr>
          <w:rFonts w:ascii="PT Astra Serif" w:hAnsi="PT Astra Serif"/>
          <w:color w:val="auto"/>
        </w:rPr>
        <w:t>применения</w:t>
      </w:r>
      <w:proofErr w:type="gramEnd"/>
      <w:r w:rsidR="00A8535A" w:rsidRPr="004B1A63">
        <w:rPr>
          <w:rFonts w:ascii="PT Astra Serif" w:hAnsi="PT Astra Serif"/>
          <w:color w:val="auto"/>
        </w:rPr>
        <w:t xml:space="preserve"> современных информационно-коммуникационных технологий в органах местного самоуправления, общих вопросов в области обеспечения информационной безопасности.</w:t>
      </w:r>
    </w:p>
    <w:p w:rsidR="00273FB8" w:rsidRPr="004B1A63" w:rsidRDefault="00273FB8" w:rsidP="00273FB8">
      <w:pPr>
        <w:pStyle w:val="Default"/>
        <w:ind w:firstLine="567"/>
        <w:jc w:val="both"/>
        <w:rPr>
          <w:rFonts w:ascii="PT Astra Serif" w:hAnsi="PT Astra Serif"/>
          <w:color w:val="auto"/>
        </w:rPr>
      </w:pPr>
      <w:r w:rsidRPr="004B1A63">
        <w:rPr>
          <w:rFonts w:ascii="PT Astra Serif" w:hAnsi="PT Astra Serif"/>
        </w:rPr>
        <w:t>2.3.4. Знаниями, отнесенными Общими квалификационными требованиями для замещения должностей муниципальной службы в органах местного самоуправления по областям профессиональной служебной деятельности «Обеспечение деятельности органа местного самоуправления» и «Регулирование в сфере юстиции» к разделу «Иные знания».</w:t>
      </w:r>
    </w:p>
    <w:p w:rsidR="00273FB8" w:rsidRPr="004B1A63" w:rsidRDefault="00273FB8" w:rsidP="00273FB8">
      <w:pPr>
        <w:autoSpaceDE w:val="0"/>
        <w:autoSpaceDN w:val="0"/>
        <w:adjustRightInd w:val="0"/>
        <w:ind w:firstLine="567"/>
        <w:contextualSpacing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  <w:lang w:val="x-none"/>
        </w:rPr>
        <w:t>2.4.</w:t>
      </w:r>
      <w:r w:rsidRPr="004B1A63">
        <w:rPr>
          <w:rFonts w:ascii="PT Astra Serif" w:hAnsi="PT Astra Serif"/>
        </w:rPr>
        <w:t xml:space="preserve"> Специалист - эксперт </w:t>
      </w:r>
      <w:r w:rsidRPr="004B1A63">
        <w:rPr>
          <w:rFonts w:ascii="PT Astra Serif" w:hAnsi="PT Astra Serif"/>
          <w:lang w:val="x-none"/>
        </w:rPr>
        <w:t xml:space="preserve">должен обладать следующими базовыми умениями: </w:t>
      </w:r>
    </w:p>
    <w:p w:rsidR="00273FB8" w:rsidRPr="004B1A63" w:rsidRDefault="00273FB8" w:rsidP="00273FB8">
      <w:pPr>
        <w:autoSpaceDE w:val="0"/>
        <w:autoSpaceDN w:val="0"/>
        <w:adjustRightInd w:val="0"/>
        <w:ind w:firstLine="567"/>
        <w:contextualSpacing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1) работать на компьютере, в том числе в сети «Интернет»;</w:t>
      </w:r>
    </w:p>
    <w:p w:rsidR="00924B34" w:rsidRPr="004B1A63" w:rsidRDefault="00273FB8" w:rsidP="00273FB8">
      <w:pPr>
        <w:autoSpaceDE w:val="0"/>
        <w:autoSpaceDN w:val="0"/>
        <w:adjustRightInd w:val="0"/>
        <w:ind w:firstLine="567"/>
        <w:contextualSpacing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 xml:space="preserve">2) работать в </w:t>
      </w:r>
      <w:r w:rsidR="00943ECF" w:rsidRPr="004B1A63">
        <w:rPr>
          <w:rFonts w:ascii="PT Astra Serif" w:hAnsi="PT Astra Serif"/>
        </w:rPr>
        <w:t>информационно-правовых системах</w:t>
      </w:r>
      <w:r w:rsidR="00924B34" w:rsidRPr="004B1A63">
        <w:rPr>
          <w:rFonts w:ascii="PT Astra Serif" w:hAnsi="PT Astra Serif"/>
        </w:rPr>
        <w:t>;</w:t>
      </w:r>
    </w:p>
    <w:p w:rsidR="00924B34" w:rsidRPr="004B1A63" w:rsidRDefault="00924B34" w:rsidP="00273FB8">
      <w:pPr>
        <w:autoSpaceDE w:val="0"/>
        <w:autoSpaceDN w:val="0"/>
        <w:adjustRightInd w:val="0"/>
        <w:ind w:firstLine="567"/>
        <w:contextualSpacing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3) планировать и рационально использовать рабочее время;</w:t>
      </w:r>
    </w:p>
    <w:p w:rsidR="00273FB8" w:rsidRPr="004B1A63" w:rsidRDefault="00924B34" w:rsidP="00273FB8">
      <w:pPr>
        <w:autoSpaceDE w:val="0"/>
        <w:autoSpaceDN w:val="0"/>
        <w:adjustRightInd w:val="0"/>
        <w:ind w:firstLine="567"/>
        <w:contextualSpacing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 xml:space="preserve">4) </w:t>
      </w:r>
      <w:r w:rsidR="00A8535A" w:rsidRPr="004B1A63">
        <w:rPr>
          <w:rFonts w:ascii="PT Astra Serif" w:hAnsi="PT Astra Serif"/>
        </w:rPr>
        <w:t>соблюдать этику делового общения при взаимодействии с гражданами;</w:t>
      </w:r>
    </w:p>
    <w:p w:rsidR="00A8535A" w:rsidRPr="004B1A63" w:rsidRDefault="00A8535A" w:rsidP="00A8535A">
      <w:pPr>
        <w:autoSpaceDE w:val="0"/>
        <w:autoSpaceDN w:val="0"/>
        <w:adjustRightInd w:val="0"/>
        <w:ind w:firstLine="567"/>
        <w:contextualSpacing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5) коммуникативные умения;</w:t>
      </w:r>
    </w:p>
    <w:p w:rsidR="00A8535A" w:rsidRPr="004B1A63" w:rsidRDefault="00A8535A" w:rsidP="00A8535A">
      <w:pPr>
        <w:autoSpaceDE w:val="0"/>
        <w:autoSpaceDN w:val="0"/>
        <w:adjustRightInd w:val="0"/>
        <w:ind w:firstLine="567"/>
        <w:contextualSpacing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6) соблюдать этику делового общения при взаимодействии с г</w:t>
      </w:r>
      <w:r w:rsidR="001B7CA0" w:rsidRPr="004B1A63">
        <w:rPr>
          <w:rFonts w:ascii="PT Astra Serif" w:hAnsi="PT Astra Serif"/>
        </w:rPr>
        <w:t>ражданами.</w:t>
      </w:r>
    </w:p>
    <w:p w:rsidR="00273FB8" w:rsidRPr="004B1A63" w:rsidRDefault="00273FB8" w:rsidP="00273FB8">
      <w:pPr>
        <w:autoSpaceDE w:val="0"/>
        <w:autoSpaceDN w:val="0"/>
        <w:adjustRightInd w:val="0"/>
        <w:ind w:firstLine="567"/>
        <w:contextualSpacing/>
        <w:jc w:val="both"/>
        <w:rPr>
          <w:rFonts w:ascii="PT Astra Serif" w:hAnsi="PT Astra Serif"/>
        </w:rPr>
      </w:pPr>
    </w:p>
    <w:p w:rsidR="00273FB8" w:rsidRPr="004B1A63" w:rsidRDefault="00273FB8" w:rsidP="00273FB8">
      <w:pPr>
        <w:jc w:val="center"/>
        <w:rPr>
          <w:rFonts w:ascii="PT Astra Serif" w:hAnsi="PT Astra Serif"/>
          <w:b/>
        </w:rPr>
      </w:pPr>
      <w:r w:rsidRPr="004B1A63">
        <w:rPr>
          <w:rFonts w:ascii="PT Astra Serif" w:hAnsi="PT Astra Serif"/>
          <w:b/>
        </w:rPr>
        <w:t xml:space="preserve">Функциональные </w:t>
      </w:r>
      <w:r w:rsidR="001B11C0" w:rsidRPr="004B1A63">
        <w:rPr>
          <w:rFonts w:ascii="PT Astra Serif" w:hAnsi="PT Astra Serif"/>
          <w:b/>
        </w:rPr>
        <w:t>квалификационные</w:t>
      </w:r>
      <w:r w:rsidRPr="004B1A63">
        <w:rPr>
          <w:rFonts w:ascii="PT Astra Serif" w:hAnsi="PT Astra Serif"/>
          <w:b/>
        </w:rPr>
        <w:t xml:space="preserve"> требования</w:t>
      </w:r>
    </w:p>
    <w:p w:rsidR="00273FB8" w:rsidRPr="004B1A63" w:rsidRDefault="00273FB8" w:rsidP="00273FB8">
      <w:pPr>
        <w:jc w:val="center"/>
        <w:rPr>
          <w:rFonts w:ascii="PT Astra Serif" w:hAnsi="PT Astra Serif"/>
          <w:b/>
        </w:rPr>
      </w:pPr>
    </w:p>
    <w:p w:rsidR="00273FB8" w:rsidRPr="004B1A63" w:rsidRDefault="00273FB8" w:rsidP="00273FB8">
      <w:pPr>
        <w:ind w:firstLine="567"/>
        <w:jc w:val="both"/>
        <w:rPr>
          <w:rFonts w:ascii="PT Astra Serif" w:hAnsi="PT Astra Serif"/>
          <w:b/>
        </w:rPr>
      </w:pPr>
      <w:r w:rsidRPr="004B1A63">
        <w:rPr>
          <w:rFonts w:ascii="PT Astra Serif" w:hAnsi="PT Astra Serif"/>
        </w:rPr>
        <w:t xml:space="preserve">2.5. Специалист - эксперт должен иметь высшее  образование по специальности, направлению подготовки «Юриспруденция». </w:t>
      </w:r>
    </w:p>
    <w:p w:rsidR="00273FB8" w:rsidRPr="004B1A63" w:rsidRDefault="00273FB8" w:rsidP="00273FB8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2.6. Специалист - эксперт должен обладать:</w:t>
      </w:r>
    </w:p>
    <w:p w:rsidR="00273FB8" w:rsidRPr="004B1A63" w:rsidRDefault="00273FB8" w:rsidP="00273FB8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2.6.1. Знаниями в области законодательства Российской Федерации, Ханты-Мансийского автономного округа – Югры, знаниями муниципальных правовых актов, которые необходимы в соответствующей области деятельности и по виду деятельности:</w:t>
      </w:r>
    </w:p>
    <w:p w:rsidR="00273FB8" w:rsidRPr="004B1A63" w:rsidRDefault="00273FB8" w:rsidP="00273FB8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 xml:space="preserve">1) </w:t>
      </w:r>
      <w:r w:rsidRPr="004B1A63">
        <w:rPr>
          <w:rFonts w:ascii="PT Astra Serif" w:hAnsi="PT Astra Serif"/>
          <w:color w:val="000000"/>
        </w:rPr>
        <w:t>Г</w:t>
      </w:r>
      <w:r w:rsidRPr="004B1A63">
        <w:rPr>
          <w:rFonts w:ascii="PT Astra Serif" w:eastAsiaTheme="minorHAnsi" w:hAnsi="PT Astra Serif"/>
          <w:color w:val="000000"/>
          <w:lang w:eastAsia="en-US"/>
        </w:rPr>
        <w:t xml:space="preserve">ражданского кодекса Российской Федерации; </w:t>
      </w:r>
    </w:p>
    <w:p w:rsidR="00273FB8" w:rsidRPr="004B1A63" w:rsidRDefault="00273FB8" w:rsidP="00273FB8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color w:val="000000"/>
          <w:lang w:eastAsia="en-US"/>
        </w:rPr>
      </w:pPr>
      <w:r w:rsidRPr="004B1A63">
        <w:rPr>
          <w:rFonts w:ascii="PT Astra Serif" w:hAnsi="PT Astra Serif"/>
        </w:rPr>
        <w:t xml:space="preserve">2)  </w:t>
      </w:r>
      <w:r w:rsidRPr="004B1A63">
        <w:rPr>
          <w:rFonts w:ascii="PT Astra Serif" w:eastAsiaTheme="minorHAnsi" w:hAnsi="PT Astra Serif"/>
          <w:color w:val="000000"/>
          <w:lang w:eastAsia="en-US"/>
        </w:rPr>
        <w:t>Уголовного кодекса Российской Федерации;</w:t>
      </w:r>
    </w:p>
    <w:p w:rsidR="00273FB8" w:rsidRPr="004B1A63" w:rsidRDefault="00273FB8" w:rsidP="00273FB8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color w:val="000000"/>
          <w:lang w:eastAsia="en-US"/>
        </w:rPr>
      </w:pPr>
      <w:r w:rsidRPr="004B1A63">
        <w:rPr>
          <w:rFonts w:ascii="PT Astra Serif" w:eastAsiaTheme="minorHAnsi" w:hAnsi="PT Astra Serif"/>
          <w:color w:val="000000"/>
          <w:lang w:eastAsia="en-US"/>
        </w:rPr>
        <w:t xml:space="preserve">3) Кодекса Российской Федерации об административных правонарушениях; </w:t>
      </w:r>
    </w:p>
    <w:p w:rsidR="00273FB8" w:rsidRPr="004B1A63" w:rsidRDefault="00273FB8" w:rsidP="00273FB8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color w:val="000000"/>
          <w:lang w:eastAsia="en-US"/>
        </w:rPr>
      </w:pPr>
      <w:r w:rsidRPr="004B1A63">
        <w:rPr>
          <w:rFonts w:ascii="PT Astra Serif" w:eastAsiaTheme="minorHAnsi" w:hAnsi="PT Astra Serif"/>
          <w:color w:val="000000"/>
          <w:lang w:eastAsia="en-US"/>
        </w:rPr>
        <w:t xml:space="preserve">4) Гражданского процессуального кодекса Российской Федерации; </w:t>
      </w:r>
    </w:p>
    <w:p w:rsidR="00273FB8" w:rsidRPr="004B1A63" w:rsidRDefault="00273FB8" w:rsidP="00273FB8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color w:val="000000"/>
          <w:lang w:eastAsia="en-US"/>
        </w:rPr>
      </w:pPr>
      <w:r w:rsidRPr="004B1A63">
        <w:rPr>
          <w:rFonts w:ascii="PT Astra Serif" w:eastAsiaTheme="minorHAnsi" w:hAnsi="PT Astra Serif"/>
          <w:color w:val="000000"/>
          <w:lang w:eastAsia="en-US"/>
        </w:rPr>
        <w:t xml:space="preserve">5) Арбитражного процессуального кодекса Российской Федерации; </w:t>
      </w:r>
    </w:p>
    <w:p w:rsidR="00273FB8" w:rsidRPr="004B1A63" w:rsidRDefault="00273FB8" w:rsidP="00273FB8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color w:val="000000"/>
          <w:lang w:eastAsia="en-US"/>
        </w:rPr>
      </w:pPr>
      <w:r w:rsidRPr="004B1A63">
        <w:rPr>
          <w:rFonts w:ascii="PT Astra Serif" w:eastAsiaTheme="minorHAnsi" w:hAnsi="PT Astra Serif"/>
          <w:color w:val="000000"/>
          <w:lang w:eastAsia="en-US"/>
        </w:rPr>
        <w:t xml:space="preserve">6) Кодекса административного судопроизводства Российской Федерации; </w:t>
      </w:r>
    </w:p>
    <w:p w:rsidR="00273FB8" w:rsidRPr="004B1A63" w:rsidRDefault="00273FB8" w:rsidP="00273FB8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color w:val="000000"/>
          <w:lang w:eastAsia="en-US"/>
        </w:rPr>
      </w:pPr>
      <w:r w:rsidRPr="004B1A63">
        <w:rPr>
          <w:rFonts w:ascii="PT Astra Serif" w:hAnsi="PT Astra Serif"/>
          <w:color w:val="000000"/>
        </w:rPr>
        <w:t xml:space="preserve">7) </w:t>
      </w:r>
      <w:r w:rsidRPr="004B1A63">
        <w:rPr>
          <w:rFonts w:ascii="PT Astra Serif" w:eastAsiaTheme="minorHAnsi" w:hAnsi="PT Astra Serif"/>
          <w:color w:val="000000"/>
          <w:lang w:eastAsia="en-US"/>
        </w:rPr>
        <w:t xml:space="preserve">Трудового кодекса Российской Федерации; </w:t>
      </w:r>
    </w:p>
    <w:p w:rsidR="00273FB8" w:rsidRPr="004B1A63" w:rsidRDefault="00273FB8" w:rsidP="00273FB8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color w:val="000000"/>
          <w:lang w:eastAsia="en-US"/>
        </w:rPr>
      </w:pPr>
      <w:r w:rsidRPr="004B1A63">
        <w:rPr>
          <w:rFonts w:ascii="PT Astra Serif" w:eastAsiaTheme="minorHAnsi" w:hAnsi="PT Astra Serif"/>
          <w:color w:val="000000"/>
          <w:lang w:eastAsia="en-US"/>
        </w:rPr>
        <w:t xml:space="preserve">8) Федерального закона от </w:t>
      </w:r>
      <w:r w:rsidR="000119E3">
        <w:rPr>
          <w:rFonts w:ascii="PT Astra Serif" w:eastAsiaTheme="minorHAnsi" w:hAnsi="PT Astra Serif"/>
          <w:color w:val="000000"/>
          <w:lang w:eastAsia="en-US"/>
        </w:rPr>
        <w:t>17</w:t>
      </w:r>
      <w:r w:rsidRPr="004B1A63">
        <w:rPr>
          <w:rFonts w:ascii="PT Astra Serif" w:eastAsiaTheme="minorHAnsi" w:hAnsi="PT Astra Serif"/>
          <w:color w:val="000000"/>
          <w:lang w:eastAsia="en-US"/>
        </w:rPr>
        <w:t xml:space="preserve">.07.2009 № 172-ФЗ «Об антикоррупционной экспертизе нормативных правовых актов и проектов нормативных правовых актов»; </w:t>
      </w:r>
    </w:p>
    <w:p w:rsidR="00273FB8" w:rsidRPr="004B1A63" w:rsidRDefault="00273FB8" w:rsidP="00273FB8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</w:rPr>
      </w:pPr>
      <w:r w:rsidRPr="004B1A63">
        <w:rPr>
          <w:rFonts w:ascii="PT Astra Serif" w:hAnsi="PT Astra Serif"/>
          <w:color w:val="000000"/>
        </w:rPr>
        <w:t xml:space="preserve">9) </w:t>
      </w:r>
      <w:r w:rsidRPr="004B1A63">
        <w:rPr>
          <w:rFonts w:ascii="PT Astra Serif" w:eastAsiaTheme="minorHAnsi" w:hAnsi="PT Astra Serif"/>
          <w:color w:val="000000"/>
          <w:lang w:eastAsia="en-US"/>
        </w:rPr>
        <w:t xml:space="preserve">Федерального закона от 27.07.2006 № 152-ФЗ «О персональных данных»; </w:t>
      </w:r>
    </w:p>
    <w:p w:rsidR="00273FB8" w:rsidRPr="004B1A63" w:rsidRDefault="00273FB8" w:rsidP="00273FB8">
      <w:pPr>
        <w:ind w:firstLine="567"/>
        <w:jc w:val="both"/>
        <w:rPr>
          <w:rFonts w:ascii="PT Astra Serif" w:eastAsiaTheme="minorHAnsi" w:hAnsi="PT Astra Serif"/>
          <w:color w:val="000000"/>
          <w:lang w:eastAsia="en-US"/>
        </w:rPr>
      </w:pPr>
      <w:r w:rsidRPr="004B1A63">
        <w:rPr>
          <w:rFonts w:ascii="PT Astra Serif" w:eastAsiaTheme="minorHAnsi" w:hAnsi="PT Astra Serif"/>
          <w:color w:val="000000"/>
          <w:lang w:eastAsia="en-US"/>
        </w:rPr>
        <w:t xml:space="preserve">10) Федерального закона от 02.05.2006 № 59-ФЗ «О порядке рассмотрения обращений граждан Российской Федерации»; </w:t>
      </w:r>
    </w:p>
    <w:p w:rsidR="00273FB8" w:rsidRPr="004B1A63" w:rsidRDefault="00273FB8" w:rsidP="00273FB8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color w:val="000000"/>
          <w:lang w:eastAsia="en-US"/>
        </w:rPr>
      </w:pPr>
      <w:r w:rsidRPr="004B1A63">
        <w:rPr>
          <w:rFonts w:ascii="PT Astra Serif" w:eastAsiaTheme="minorHAnsi" w:hAnsi="PT Astra Serif"/>
          <w:color w:val="000000"/>
          <w:lang w:eastAsia="en-US"/>
        </w:rPr>
        <w:lastRenderedPageBreak/>
        <w:t>11) Федерального закона от 21.11.2011 № 324-ФЗ «О бесплатной юридической помощи в Российской Федерации»;</w:t>
      </w:r>
    </w:p>
    <w:p w:rsidR="00273FB8" w:rsidRPr="004B1A63" w:rsidRDefault="00273FB8" w:rsidP="00273FB8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color w:val="000000"/>
          <w:highlight w:val="yellow"/>
          <w:lang w:eastAsia="en-US"/>
        </w:rPr>
      </w:pPr>
      <w:r w:rsidRPr="004B1A63">
        <w:rPr>
          <w:rFonts w:ascii="PT Astra Serif" w:eastAsiaTheme="minorHAnsi" w:hAnsi="PT Astra Serif"/>
          <w:color w:val="000000"/>
          <w:lang w:eastAsia="en-US"/>
        </w:rPr>
        <w:t xml:space="preserve">12) </w:t>
      </w:r>
      <w:r w:rsidRPr="004B1A63">
        <w:rPr>
          <w:rFonts w:ascii="PT Astra Serif" w:hAnsi="PT Astra Serif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273FB8" w:rsidRPr="004B1A63" w:rsidRDefault="00273FB8" w:rsidP="00273FB8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color w:val="000000"/>
          <w:lang w:eastAsia="en-US"/>
        </w:rPr>
      </w:pPr>
      <w:r w:rsidRPr="004B1A63">
        <w:rPr>
          <w:rFonts w:ascii="PT Astra Serif" w:eastAsiaTheme="minorHAnsi" w:hAnsi="PT Astra Serif"/>
          <w:color w:val="000000"/>
          <w:lang w:eastAsia="en-US"/>
        </w:rPr>
        <w:t xml:space="preserve">13) приказа Министерства юстиции Российской Федерации от 01.04.2010 № 77 «Об организации работы по проведению антикоррупционной экспертизы нормативных правовых актов субъектов Российской Федерации и уставов муниципальных образований»; </w:t>
      </w:r>
    </w:p>
    <w:p w:rsidR="00273FB8" w:rsidRPr="004B1A63" w:rsidRDefault="00273FB8" w:rsidP="00273FB8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color w:val="000000"/>
          <w:lang w:eastAsia="en-US"/>
        </w:rPr>
      </w:pPr>
      <w:r w:rsidRPr="004B1A63">
        <w:rPr>
          <w:rFonts w:ascii="PT Astra Serif" w:eastAsiaTheme="minorHAnsi" w:hAnsi="PT Astra Serif"/>
          <w:color w:val="000000"/>
          <w:lang w:eastAsia="en-US"/>
        </w:rPr>
        <w:t xml:space="preserve">14) закона субъекта Российской Федерации об обеспечении населения бесплатной юридической помощью; </w:t>
      </w:r>
    </w:p>
    <w:p w:rsidR="00273FB8" w:rsidRPr="004B1A63" w:rsidRDefault="00273FB8" w:rsidP="00273FB8">
      <w:pPr>
        <w:pStyle w:val="1"/>
        <w:spacing w:before="0"/>
        <w:ind w:firstLine="567"/>
        <w:jc w:val="both"/>
        <w:rPr>
          <w:rFonts w:ascii="PT Astra Serif" w:eastAsiaTheme="minorHAnsi" w:hAnsi="PT Astra Serif" w:cs="Times New Roman"/>
          <w:b w:val="0"/>
          <w:color w:val="000000"/>
          <w:sz w:val="24"/>
          <w:szCs w:val="24"/>
          <w:lang w:eastAsia="en-US"/>
        </w:rPr>
      </w:pPr>
      <w:r w:rsidRPr="004B1A63">
        <w:rPr>
          <w:rFonts w:ascii="PT Astra Serif" w:eastAsiaTheme="minorHAnsi" w:hAnsi="PT Astra Serif" w:cs="Times New Roman"/>
          <w:b w:val="0"/>
          <w:color w:val="000000"/>
          <w:sz w:val="24"/>
          <w:szCs w:val="24"/>
          <w:lang w:eastAsia="en-US"/>
        </w:rPr>
        <w:t xml:space="preserve">15) закона субъекта Российской </w:t>
      </w:r>
      <w:proofErr w:type="gramStart"/>
      <w:r w:rsidRPr="004B1A63">
        <w:rPr>
          <w:rFonts w:ascii="PT Astra Serif" w:eastAsiaTheme="minorHAnsi" w:hAnsi="PT Astra Serif" w:cs="Times New Roman"/>
          <w:b w:val="0"/>
          <w:color w:val="000000"/>
          <w:sz w:val="24"/>
          <w:szCs w:val="24"/>
          <w:lang w:eastAsia="en-US"/>
        </w:rPr>
        <w:t>Федерации</w:t>
      </w:r>
      <w:proofErr w:type="gramEnd"/>
      <w:r w:rsidRPr="004B1A63">
        <w:rPr>
          <w:rFonts w:ascii="PT Astra Serif" w:eastAsiaTheme="minorHAnsi" w:hAnsi="PT Astra Serif" w:cs="Times New Roman"/>
          <w:b w:val="0"/>
          <w:color w:val="000000"/>
          <w:sz w:val="24"/>
          <w:szCs w:val="24"/>
          <w:lang w:eastAsia="en-US"/>
        </w:rPr>
        <w:t xml:space="preserve"> о порядке проведения оценки регулирующего воздействия и экспертизы проектов муниципальных правовых актов, затрагивающих вопросы осуществления предпринимательской и инвестиционной деятельности; </w:t>
      </w:r>
    </w:p>
    <w:p w:rsidR="00273FB8" w:rsidRPr="004B1A63" w:rsidRDefault="00273FB8" w:rsidP="00273FB8">
      <w:pPr>
        <w:pStyle w:val="1"/>
        <w:spacing w:before="0"/>
        <w:ind w:firstLine="567"/>
        <w:jc w:val="both"/>
        <w:rPr>
          <w:rFonts w:ascii="PT Astra Serif" w:hAnsi="PT Astra Serif" w:cs="Times New Roman"/>
          <w:b w:val="0"/>
          <w:color w:val="auto"/>
          <w:sz w:val="24"/>
          <w:szCs w:val="24"/>
        </w:rPr>
      </w:pPr>
      <w:r w:rsidRPr="004B1A63">
        <w:rPr>
          <w:rFonts w:ascii="PT Astra Serif" w:hAnsi="PT Astra Serif" w:cs="Times New Roman"/>
          <w:b w:val="0"/>
          <w:color w:val="auto"/>
          <w:sz w:val="24"/>
          <w:szCs w:val="24"/>
        </w:rPr>
        <w:t>16) муниципального правового акта об антикоррупционной экспертизе муниципальных нормативных правовых актов и проектов муниципальных нормативных правовых актов;</w:t>
      </w:r>
    </w:p>
    <w:p w:rsidR="00273FB8" w:rsidRPr="004B1A63" w:rsidRDefault="00273FB8" w:rsidP="00273FB8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color w:val="000000"/>
          <w:lang w:eastAsia="en-US"/>
        </w:rPr>
      </w:pPr>
      <w:r w:rsidRPr="004B1A63">
        <w:rPr>
          <w:rFonts w:ascii="PT Astra Serif" w:eastAsiaTheme="minorHAnsi" w:hAnsi="PT Astra Serif"/>
          <w:color w:val="000000"/>
          <w:lang w:eastAsia="en-US"/>
        </w:rPr>
        <w:t xml:space="preserve">17) </w:t>
      </w:r>
      <w:r w:rsidRPr="004B1A63">
        <w:rPr>
          <w:rFonts w:ascii="PT Astra Serif" w:hAnsi="PT Astra Serif"/>
        </w:rPr>
        <w:t>знаниями</w:t>
      </w:r>
      <w:r w:rsidRPr="004B1A63">
        <w:rPr>
          <w:rFonts w:ascii="PT Astra Serif" w:eastAsiaTheme="minorHAnsi" w:hAnsi="PT Astra Serif"/>
          <w:color w:val="000000"/>
          <w:lang w:eastAsia="en-US"/>
        </w:rPr>
        <w:t xml:space="preserve"> иных федеральных законов, нормативных правовых актов Правительства Российской Федерации, федеральных органов исполнительной власти, органов государственной власти Ханты-Мансийского автономного округа – Югры, муниципальных правовых актов города </w:t>
      </w:r>
      <w:proofErr w:type="spellStart"/>
      <w:r w:rsidRPr="004B1A63">
        <w:rPr>
          <w:rFonts w:ascii="PT Astra Serif" w:eastAsiaTheme="minorHAnsi" w:hAnsi="PT Astra Serif"/>
          <w:color w:val="000000"/>
          <w:lang w:eastAsia="en-US"/>
        </w:rPr>
        <w:t>Югорска</w:t>
      </w:r>
      <w:proofErr w:type="spellEnd"/>
      <w:r w:rsidRPr="004B1A63">
        <w:rPr>
          <w:rFonts w:ascii="PT Astra Serif" w:eastAsiaTheme="minorHAnsi" w:hAnsi="PT Astra Serif"/>
          <w:color w:val="000000"/>
          <w:lang w:eastAsia="en-US"/>
        </w:rPr>
        <w:t>, регулирующих отношения в соответствующих видах деятельности, осуществляемых юридическим управлением.</w:t>
      </w:r>
    </w:p>
    <w:p w:rsidR="00273FB8" w:rsidRPr="004B1A63" w:rsidRDefault="00943ECF" w:rsidP="00273FB8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2.6.2</w:t>
      </w:r>
      <w:r w:rsidR="00273FB8" w:rsidRPr="004B1A63">
        <w:rPr>
          <w:rFonts w:ascii="PT Astra Serif" w:hAnsi="PT Astra Serif"/>
        </w:rPr>
        <w:t>. Иными профессиональными знаниями, в том числе:</w:t>
      </w:r>
    </w:p>
    <w:p w:rsidR="00273FB8" w:rsidRPr="004B1A63" w:rsidRDefault="00273FB8" w:rsidP="00273FB8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1) знанием системы права;</w:t>
      </w:r>
    </w:p>
    <w:p w:rsidR="00273FB8" w:rsidRPr="004B1A63" w:rsidRDefault="00273FB8" w:rsidP="00273FB8">
      <w:pPr>
        <w:ind w:firstLine="567"/>
        <w:jc w:val="both"/>
        <w:rPr>
          <w:rFonts w:ascii="PT Astra Serif" w:hAnsi="PT Astra Serif"/>
          <w:b/>
        </w:rPr>
      </w:pPr>
      <w:r w:rsidRPr="004B1A63">
        <w:rPr>
          <w:rFonts w:ascii="PT Astra Serif" w:hAnsi="PT Astra Serif"/>
        </w:rPr>
        <w:t xml:space="preserve">2) знанием методов правового регулирования;   </w:t>
      </w:r>
    </w:p>
    <w:p w:rsidR="00273FB8" w:rsidRPr="004B1A63" w:rsidRDefault="00273FB8" w:rsidP="00273FB8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3) знанием  видов обращений граждан и порядка подготовки ответов на обращения граждан;</w:t>
      </w:r>
    </w:p>
    <w:p w:rsidR="00273FB8" w:rsidRPr="004B1A63" w:rsidRDefault="00273FB8" w:rsidP="00273FB8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4) знанием сроков рассмотрения обращений граждан;</w:t>
      </w:r>
    </w:p>
    <w:p w:rsidR="00273FB8" w:rsidRPr="004B1A63" w:rsidRDefault="00273FB8" w:rsidP="00273FB8">
      <w:pPr>
        <w:pStyle w:val="Default"/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 xml:space="preserve">5) знанием понятия нормативного правового акта в Российской Федерации; </w:t>
      </w:r>
    </w:p>
    <w:p w:rsidR="00924B34" w:rsidRPr="004B1A63" w:rsidRDefault="00273FB8" w:rsidP="00273FB8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color w:val="000000"/>
          <w:lang w:eastAsia="en-US"/>
        </w:rPr>
      </w:pPr>
      <w:r w:rsidRPr="004B1A63">
        <w:rPr>
          <w:rFonts w:ascii="PT Astra Serif" w:eastAsiaTheme="minorHAnsi" w:hAnsi="PT Astra Serif"/>
          <w:color w:val="000000"/>
          <w:lang w:eastAsia="en-US"/>
        </w:rPr>
        <w:t xml:space="preserve">6) </w:t>
      </w:r>
      <w:r w:rsidR="00924B34" w:rsidRPr="004B1A63">
        <w:rPr>
          <w:rFonts w:ascii="PT Astra Serif" w:eastAsiaTheme="minorHAnsi" w:hAnsi="PT Astra Serif"/>
          <w:color w:val="000000"/>
          <w:lang w:eastAsia="en-US"/>
        </w:rPr>
        <w:t>знанием порядка разработки и утверждения проектов нормативных правовых актов в Российской Федерации;</w:t>
      </w:r>
    </w:p>
    <w:p w:rsidR="00273FB8" w:rsidRPr="004B1A63" w:rsidRDefault="00924B34" w:rsidP="00273FB8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color w:val="000000"/>
          <w:lang w:eastAsia="en-US"/>
        </w:rPr>
      </w:pPr>
      <w:r w:rsidRPr="004B1A63">
        <w:rPr>
          <w:rFonts w:ascii="PT Astra Serif" w:eastAsiaTheme="minorHAnsi" w:hAnsi="PT Astra Serif"/>
          <w:color w:val="000000"/>
          <w:lang w:eastAsia="en-US"/>
        </w:rPr>
        <w:t xml:space="preserve">7) </w:t>
      </w:r>
      <w:r w:rsidR="00273FB8" w:rsidRPr="004B1A63">
        <w:rPr>
          <w:rFonts w:ascii="PT Astra Serif" w:eastAsiaTheme="minorHAnsi" w:hAnsi="PT Astra Serif"/>
          <w:color w:val="000000"/>
          <w:lang w:eastAsia="en-US"/>
        </w:rPr>
        <w:t xml:space="preserve">знанием порядка опубликования и вступления в силу нормативных правовых актов в Российской Федерации; </w:t>
      </w:r>
    </w:p>
    <w:p w:rsidR="00273FB8" w:rsidRPr="004B1A63" w:rsidRDefault="00924B34" w:rsidP="00273FB8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color w:val="000000"/>
          <w:lang w:eastAsia="en-US"/>
        </w:rPr>
      </w:pPr>
      <w:r w:rsidRPr="004B1A63">
        <w:rPr>
          <w:rFonts w:ascii="PT Astra Serif" w:eastAsiaTheme="minorHAnsi" w:hAnsi="PT Astra Serif"/>
          <w:color w:val="000000"/>
          <w:lang w:eastAsia="en-US"/>
        </w:rPr>
        <w:t>8</w:t>
      </w:r>
      <w:r w:rsidR="00273FB8" w:rsidRPr="004B1A63">
        <w:rPr>
          <w:rFonts w:ascii="PT Astra Serif" w:eastAsiaTheme="minorHAnsi" w:hAnsi="PT Astra Serif"/>
          <w:color w:val="000000"/>
          <w:lang w:eastAsia="en-US"/>
        </w:rPr>
        <w:t xml:space="preserve">) знанием порядка обжалования решений, действий (бездействий) органов местного самоуправления; </w:t>
      </w:r>
    </w:p>
    <w:p w:rsidR="00273FB8" w:rsidRPr="004B1A63" w:rsidRDefault="00924B34" w:rsidP="00273FB8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color w:val="000000"/>
          <w:lang w:eastAsia="en-US"/>
        </w:rPr>
      </w:pPr>
      <w:r w:rsidRPr="004B1A63">
        <w:rPr>
          <w:rFonts w:ascii="PT Astra Serif" w:hAnsi="PT Astra Serif"/>
        </w:rPr>
        <w:t>9</w:t>
      </w:r>
      <w:r w:rsidR="00273FB8" w:rsidRPr="004B1A63">
        <w:rPr>
          <w:rFonts w:ascii="PT Astra Serif" w:hAnsi="PT Astra Serif"/>
        </w:rPr>
        <w:t>) знанием понятия</w:t>
      </w:r>
      <w:r w:rsidR="00273FB8" w:rsidRPr="004B1A63">
        <w:rPr>
          <w:rFonts w:ascii="PT Astra Serif" w:eastAsiaTheme="minorHAnsi" w:hAnsi="PT Astra Serif"/>
          <w:color w:val="000000"/>
          <w:lang w:eastAsia="en-US"/>
        </w:rPr>
        <w:t xml:space="preserve"> гражданского общества и правового государства; </w:t>
      </w:r>
    </w:p>
    <w:p w:rsidR="00273FB8" w:rsidRPr="004B1A63" w:rsidRDefault="00924B34" w:rsidP="00273FB8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color w:val="000000"/>
          <w:lang w:eastAsia="en-US"/>
        </w:rPr>
      </w:pPr>
      <w:r w:rsidRPr="004B1A63">
        <w:rPr>
          <w:rFonts w:ascii="PT Astra Serif" w:hAnsi="PT Astra Serif"/>
        </w:rPr>
        <w:t>10</w:t>
      </w:r>
      <w:r w:rsidR="00273FB8" w:rsidRPr="004B1A63">
        <w:rPr>
          <w:rFonts w:ascii="PT Astra Serif" w:hAnsi="PT Astra Serif"/>
        </w:rPr>
        <w:t>) знанием понятия</w:t>
      </w:r>
      <w:r w:rsidR="00273FB8" w:rsidRPr="004B1A63">
        <w:rPr>
          <w:rFonts w:ascii="PT Astra Serif" w:eastAsiaTheme="minorHAnsi" w:hAnsi="PT Astra Serif"/>
          <w:color w:val="000000"/>
          <w:lang w:eastAsia="en-US"/>
        </w:rPr>
        <w:t xml:space="preserve"> прав человека; </w:t>
      </w:r>
    </w:p>
    <w:p w:rsidR="00273FB8" w:rsidRPr="004B1A63" w:rsidRDefault="00924B34" w:rsidP="00273FB8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color w:val="000000"/>
          <w:lang w:eastAsia="en-US"/>
        </w:rPr>
      </w:pPr>
      <w:r w:rsidRPr="004B1A63">
        <w:rPr>
          <w:rFonts w:ascii="PT Astra Serif" w:hAnsi="PT Astra Serif"/>
        </w:rPr>
        <w:t>11</w:t>
      </w:r>
      <w:r w:rsidR="00273FB8" w:rsidRPr="004B1A63">
        <w:rPr>
          <w:rFonts w:ascii="PT Astra Serif" w:hAnsi="PT Astra Serif"/>
        </w:rPr>
        <w:t>) знанием понятия</w:t>
      </w:r>
      <w:r w:rsidR="00273FB8" w:rsidRPr="004B1A63">
        <w:rPr>
          <w:rFonts w:ascii="PT Astra Serif" w:eastAsiaTheme="minorHAnsi" w:hAnsi="PT Astra Serif"/>
          <w:color w:val="000000"/>
          <w:lang w:eastAsia="en-US"/>
        </w:rPr>
        <w:t xml:space="preserve"> правопорядка; </w:t>
      </w:r>
    </w:p>
    <w:p w:rsidR="00273FB8" w:rsidRPr="004B1A63" w:rsidRDefault="00924B34" w:rsidP="00273FB8">
      <w:pPr>
        <w:ind w:firstLine="567"/>
        <w:jc w:val="both"/>
        <w:rPr>
          <w:rFonts w:ascii="PT Astra Serif" w:eastAsiaTheme="minorHAnsi" w:hAnsi="PT Astra Serif"/>
          <w:color w:val="000000"/>
          <w:lang w:eastAsia="en-US"/>
        </w:rPr>
      </w:pPr>
      <w:r w:rsidRPr="004B1A63">
        <w:rPr>
          <w:rFonts w:ascii="PT Astra Serif" w:eastAsiaTheme="minorHAnsi" w:hAnsi="PT Astra Serif"/>
          <w:color w:val="000000"/>
          <w:lang w:eastAsia="en-US"/>
        </w:rPr>
        <w:t>12</w:t>
      </w:r>
      <w:r w:rsidR="00273FB8" w:rsidRPr="004B1A63">
        <w:rPr>
          <w:rFonts w:ascii="PT Astra Serif" w:eastAsiaTheme="minorHAnsi" w:hAnsi="PT Astra Serif"/>
          <w:color w:val="000000"/>
          <w:lang w:eastAsia="en-US"/>
        </w:rPr>
        <w:t xml:space="preserve">) знанием порядка оказания бесплатной юридической помощи; </w:t>
      </w:r>
    </w:p>
    <w:p w:rsidR="00273FB8" w:rsidRPr="004B1A63" w:rsidRDefault="00924B34" w:rsidP="00273FB8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13</w:t>
      </w:r>
      <w:r w:rsidR="00273FB8" w:rsidRPr="004B1A63">
        <w:rPr>
          <w:rFonts w:ascii="PT Astra Serif" w:hAnsi="PT Astra Serif"/>
        </w:rPr>
        <w:t xml:space="preserve">) знанием понятия нормативного правового акта; </w:t>
      </w:r>
    </w:p>
    <w:p w:rsidR="00924B34" w:rsidRPr="004B1A63" w:rsidRDefault="00924B34" w:rsidP="00273FB8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14) знанием понятия правотворчество: понятие и стадии;</w:t>
      </w:r>
    </w:p>
    <w:p w:rsidR="00273FB8" w:rsidRPr="004B1A63" w:rsidRDefault="00924B34" w:rsidP="00273FB8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eastAsiaTheme="minorHAnsi" w:hAnsi="PT Astra Serif"/>
          <w:color w:val="000000"/>
          <w:lang w:eastAsia="en-US"/>
        </w:rPr>
        <w:t>15</w:t>
      </w:r>
      <w:r w:rsidR="00273FB8" w:rsidRPr="004B1A63">
        <w:rPr>
          <w:rFonts w:ascii="PT Astra Serif" w:eastAsiaTheme="minorHAnsi" w:hAnsi="PT Astra Serif"/>
          <w:color w:val="000000"/>
          <w:lang w:eastAsia="en-US"/>
        </w:rPr>
        <w:t xml:space="preserve">) знанием порядка </w:t>
      </w:r>
      <w:r w:rsidR="00273FB8" w:rsidRPr="004B1A63">
        <w:rPr>
          <w:rFonts w:ascii="PT Astra Serif" w:hAnsi="PT Astra Serif"/>
        </w:rPr>
        <w:t xml:space="preserve">проведения правовой экспертизы нормативных правовых актов.                 </w:t>
      </w:r>
    </w:p>
    <w:p w:rsidR="00273FB8" w:rsidRPr="004B1A63" w:rsidRDefault="00273FB8" w:rsidP="00943ECF">
      <w:pPr>
        <w:tabs>
          <w:tab w:val="left" w:pos="1276"/>
        </w:tabs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 xml:space="preserve">2.7. </w:t>
      </w:r>
      <w:r w:rsidR="00943ECF" w:rsidRPr="004B1A63">
        <w:rPr>
          <w:rFonts w:ascii="PT Astra Serif" w:hAnsi="PT Astra Serif"/>
        </w:rPr>
        <w:t xml:space="preserve">Специалист - эксперт </w:t>
      </w:r>
      <w:r w:rsidRPr="004B1A63">
        <w:rPr>
          <w:rFonts w:ascii="PT Astra Serif" w:hAnsi="PT Astra Serif"/>
        </w:rPr>
        <w:t>должен обладать умениями, которые необходимы для исполнения должностных обязанностей в соответствующей области деятельности и по</w:t>
      </w:r>
      <w:r w:rsidR="00A8535A" w:rsidRPr="004B1A63">
        <w:rPr>
          <w:rFonts w:ascii="PT Astra Serif" w:hAnsi="PT Astra Serif"/>
        </w:rPr>
        <w:t xml:space="preserve"> виду деятельности:</w:t>
      </w:r>
    </w:p>
    <w:p w:rsidR="00943ECF" w:rsidRPr="004B1A63" w:rsidRDefault="00943ECF" w:rsidP="00943ECF">
      <w:pPr>
        <w:tabs>
          <w:tab w:val="left" w:pos="1276"/>
        </w:tabs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1) реализовывать соответствующие направления деятельности юридического управления;</w:t>
      </w:r>
    </w:p>
    <w:p w:rsidR="00943ECF" w:rsidRPr="004B1A63" w:rsidRDefault="00943ECF" w:rsidP="00943ECF">
      <w:pPr>
        <w:tabs>
          <w:tab w:val="left" w:pos="1276"/>
        </w:tabs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2) планировать служебную деятельность;</w:t>
      </w:r>
    </w:p>
    <w:p w:rsidR="00943ECF" w:rsidRPr="004B1A63" w:rsidRDefault="00943ECF" w:rsidP="00943ECF">
      <w:pPr>
        <w:tabs>
          <w:tab w:val="left" w:pos="1276"/>
        </w:tabs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3) взаимодействовать с государственными органами, органами местного самоуправления и иными организациями;</w:t>
      </w:r>
    </w:p>
    <w:p w:rsidR="00943ECF" w:rsidRPr="004B1A63" w:rsidRDefault="00943ECF" w:rsidP="00943ECF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 xml:space="preserve">4) обеспечивать выполнение поставленных руководителем задач; </w:t>
      </w:r>
    </w:p>
    <w:p w:rsidR="00943ECF" w:rsidRPr="004B1A63" w:rsidRDefault="00943ECF" w:rsidP="00943ECF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 xml:space="preserve">5) готовить служебные документы; </w:t>
      </w:r>
    </w:p>
    <w:p w:rsidR="00943ECF" w:rsidRPr="004B1A63" w:rsidRDefault="00943ECF" w:rsidP="00943ECF">
      <w:pPr>
        <w:autoSpaceDE w:val="0"/>
        <w:autoSpaceDN w:val="0"/>
        <w:adjustRightInd w:val="0"/>
        <w:ind w:firstLine="567"/>
        <w:contextualSpacing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6) соблюдать этику делового общения при взаимодействии с гражданами;</w:t>
      </w:r>
    </w:p>
    <w:p w:rsidR="00273FB8" w:rsidRPr="004B1A63" w:rsidRDefault="00943ECF" w:rsidP="00273FB8">
      <w:pPr>
        <w:tabs>
          <w:tab w:val="left" w:pos="1276"/>
        </w:tabs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7</w:t>
      </w:r>
      <w:r w:rsidR="00273FB8" w:rsidRPr="004B1A63">
        <w:rPr>
          <w:rFonts w:ascii="PT Astra Serif" w:hAnsi="PT Astra Serif"/>
        </w:rPr>
        <w:t>) составлять доверенность;</w:t>
      </w:r>
    </w:p>
    <w:p w:rsidR="00273FB8" w:rsidRPr="004B1A63" w:rsidRDefault="00943ECF" w:rsidP="00273FB8">
      <w:pPr>
        <w:tabs>
          <w:tab w:val="left" w:pos="1276"/>
        </w:tabs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8</w:t>
      </w:r>
      <w:r w:rsidR="00273FB8" w:rsidRPr="004B1A63">
        <w:rPr>
          <w:rFonts w:ascii="PT Astra Serif" w:hAnsi="PT Astra Serif"/>
        </w:rPr>
        <w:t>) применять юридическую технику при подготовке документов: договоры, претензии, заявления, жалобы;</w:t>
      </w:r>
    </w:p>
    <w:p w:rsidR="00273FB8" w:rsidRPr="004B1A63" w:rsidRDefault="00943ECF" w:rsidP="00273FB8">
      <w:pPr>
        <w:tabs>
          <w:tab w:val="left" w:pos="1276"/>
        </w:tabs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9</w:t>
      </w:r>
      <w:r w:rsidR="00273FB8" w:rsidRPr="004B1A63">
        <w:rPr>
          <w:rFonts w:ascii="PT Astra Serif" w:hAnsi="PT Astra Serif"/>
        </w:rPr>
        <w:t>) применять юридическую технику при подготовке документов в судебном разбирательстве: исковые заявления, заявления, в</w:t>
      </w:r>
      <w:r w:rsidR="00924B34" w:rsidRPr="004B1A63">
        <w:rPr>
          <w:rFonts w:ascii="PT Astra Serif" w:hAnsi="PT Astra Serif"/>
        </w:rPr>
        <w:t>озражения, ходатайства, жалобы.</w:t>
      </w:r>
    </w:p>
    <w:p w:rsidR="00F07DE1" w:rsidRPr="004B1A63" w:rsidRDefault="00F07DE1" w:rsidP="001C3850">
      <w:pPr>
        <w:ind w:firstLine="426"/>
        <w:jc w:val="both"/>
        <w:rPr>
          <w:rFonts w:ascii="PT Astra Serif" w:hAnsi="PT Astra Serif"/>
        </w:rPr>
      </w:pPr>
    </w:p>
    <w:p w:rsidR="00D908B8" w:rsidRPr="004B1A63" w:rsidRDefault="00D908B8" w:rsidP="00EF4D4B">
      <w:pPr>
        <w:pStyle w:val="a3"/>
        <w:numPr>
          <w:ilvl w:val="0"/>
          <w:numId w:val="5"/>
        </w:numPr>
        <w:jc w:val="center"/>
        <w:rPr>
          <w:rFonts w:ascii="PT Astra Serif" w:hAnsi="PT Astra Serif"/>
          <w:b/>
        </w:rPr>
      </w:pPr>
      <w:r w:rsidRPr="004B1A63">
        <w:rPr>
          <w:rFonts w:ascii="PT Astra Serif" w:hAnsi="PT Astra Serif"/>
          <w:b/>
        </w:rPr>
        <w:lastRenderedPageBreak/>
        <w:t>Должностные обязанности</w:t>
      </w:r>
    </w:p>
    <w:p w:rsidR="00967B98" w:rsidRDefault="00967B98" w:rsidP="00967B98">
      <w:pPr>
        <w:ind w:firstLine="426"/>
        <w:jc w:val="both"/>
        <w:rPr>
          <w:rFonts w:ascii="PT Astra Serif" w:hAnsi="PT Astra Serif"/>
        </w:rPr>
      </w:pPr>
    </w:p>
    <w:p w:rsidR="00E87C23" w:rsidRPr="004B1A63" w:rsidRDefault="00E87C23" w:rsidP="00D91342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3.1. Основные обязанности специалиста - эксперта как муниципального служащего, определены в статье 12 Федерального закона  от 02.03.2007 № 25-ФЗ «О муниципальной службе в Российской Федерации».</w:t>
      </w:r>
    </w:p>
    <w:p w:rsidR="00E87C23" w:rsidRPr="004B1A63" w:rsidRDefault="00E87C23" w:rsidP="00D91342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 xml:space="preserve">3.2. Исходя из задач и функций, определенных Положением о юридическом управлении, </w:t>
      </w:r>
      <w:r w:rsidR="00924B34" w:rsidRPr="004B1A63">
        <w:rPr>
          <w:rFonts w:ascii="PT Astra Serif" w:hAnsi="PT Astra Serif"/>
        </w:rPr>
        <w:t>на специалиста-эксперта возлагаются следующи</w:t>
      </w:r>
      <w:r w:rsidRPr="004B1A63">
        <w:rPr>
          <w:rFonts w:ascii="PT Astra Serif" w:hAnsi="PT Astra Serif"/>
        </w:rPr>
        <w:t>е</w:t>
      </w:r>
      <w:r w:rsidR="00924B34" w:rsidRPr="004B1A63">
        <w:rPr>
          <w:rFonts w:ascii="PT Astra Serif" w:hAnsi="PT Astra Serif"/>
        </w:rPr>
        <w:t xml:space="preserve"> обязанности</w:t>
      </w:r>
      <w:r w:rsidRPr="004B1A63">
        <w:rPr>
          <w:rFonts w:ascii="PT Astra Serif" w:hAnsi="PT Astra Serif"/>
        </w:rPr>
        <w:t>:</w:t>
      </w:r>
    </w:p>
    <w:p w:rsidR="00924B34" w:rsidRPr="004B1A63" w:rsidRDefault="00924B34" w:rsidP="00924B34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 xml:space="preserve">1) разработка и участие в разработке документов правового характера, принимаемых Управлением образования администрации города </w:t>
      </w:r>
      <w:proofErr w:type="spellStart"/>
      <w:r w:rsidRPr="004B1A63">
        <w:rPr>
          <w:rFonts w:ascii="PT Astra Serif" w:hAnsi="PT Astra Serif"/>
        </w:rPr>
        <w:t>Югорска</w:t>
      </w:r>
      <w:proofErr w:type="spellEnd"/>
      <w:r w:rsidRPr="004B1A63">
        <w:rPr>
          <w:rFonts w:ascii="PT Astra Serif" w:hAnsi="PT Astra Serif"/>
        </w:rPr>
        <w:t xml:space="preserve"> (далее – управление образования), проведение юридической экспертизы на соответствие проектов документов законодательству;</w:t>
      </w:r>
    </w:p>
    <w:p w:rsidR="00924B34" w:rsidRPr="004B1A63" w:rsidRDefault="00924B34" w:rsidP="00924B34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 xml:space="preserve">2) подготовка проектов муниципальных правовых актов города </w:t>
      </w:r>
      <w:proofErr w:type="spellStart"/>
      <w:r w:rsidRPr="004B1A63">
        <w:rPr>
          <w:rFonts w:ascii="PT Astra Serif" w:hAnsi="PT Astra Serif"/>
        </w:rPr>
        <w:t>Югорска</w:t>
      </w:r>
      <w:proofErr w:type="spellEnd"/>
      <w:r w:rsidRPr="004B1A63">
        <w:rPr>
          <w:rFonts w:ascii="PT Astra Serif" w:hAnsi="PT Astra Serif"/>
        </w:rPr>
        <w:t>;</w:t>
      </w:r>
    </w:p>
    <w:p w:rsidR="00924B34" w:rsidRPr="004B1A63" w:rsidRDefault="00924B34" w:rsidP="00924B34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 xml:space="preserve">3) осуществление правовой экспертизы проектов и действующих муниципальных нормативных актов на </w:t>
      </w:r>
      <w:proofErr w:type="spellStart"/>
      <w:r w:rsidRPr="004B1A63">
        <w:rPr>
          <w:rFonts w:ascii="PT Astra Serif" w:hAnsi="PT Astra Serif"/>
        </w:rPr>
        <w:t>коррупциогенность</w:t>
      </w:r>
      <w:proofErr w:type="spellEnd"/>
      <w:r w:rsidRPr="004B1A63">
        <w:rPr>
          <w:rFonts w:ascii="PT Astra Serif" w:hAnsi="PT Astra Serif"/>
        </w:rPr>
        <w:t>;</w:t>
      </w:r>
    </w:p>
    <w:p w:rsidR="00924B34" w:rsidRPr="004B1A63" w:rsidRDefault="00924B34" w:rsidP="00924B34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4) осуществление правовой экспертизы должностных инструкций работников управления образования, положений об отделах управления образования;</w:t>
      </w:r>
    </w:p>
    <w:p w:rsidR="00924B34" w:rsidRPr="004B1A63" w:rsidRDefault="00924B34" w:rsidP="00924B34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5) осуществление юридической экспертизы проектов договоров и муниципальных контрактов, заключаемых управлением образования, самостоятельная подготовка проектов договоров;</w:t>
      </w:r>
    </w:p>
    <w:p w:rsidR="00924B34" w:rsidRPr="004B1A63" w:rsidRDefault="00924B34" w:rsidP="00924B34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 xml:space="preserve">6) представление по доверенности интересов управления образования, муниципального образования городской округ </w:t>
      </w:r>
      <w:proofErr w:type="spellStart"/>
      <w:r w:rsidRPr="004B1A63">
        <w:rPr>
          <w:rFonts w:ascii="PT Astra Serif" w:hAnsi="PT Astra Serif"/>
        </w:rPr>
        <w:t>Югорск</w:t>
      </w:r>
      <w:proofErr w:type="spellEnd"/>
      <w:r w:rsidR="00332C21">
        <w:rPr>
          <w:rFonts w:ascii="PT Astra Serif" w:hAnsi="PT Astra Serif"/>
        </w:rPr>
        <w:t xml:space="preserve"> </w:t>
      </w:r>
      <w:r w:rsidR="00332C21" w:rsidRPr="00332C21">
        <w:rPr>
          <w:rFonts w:ascii="PT Astra Serif" w:hAnsi="PT Astra Serif"/>
        </w:rPr>
        <w:t>Ханты-Мансийского автономного округа - Югры</w:t>
      </w:r>
      <w:r w:rsidRPr="004B1A63">
        <w:rPr>
          <w:rFonts w:ascii="PT Astra Serif" w:hAnsi="PT Astra Serif"/>
        </w:rPr>
        <w:t xml:space="preserve">, администрации города </w:t>
      </w:r>
      <w:proofErr w:type="spellStart"/>
      <w:r w:rsidRPr="004B1A63">
        <w:rPr>
          <w:rFonts w:ascii="PT Astra Serif" w:hAnsi="PT Astra Serif"/>
        </w:rPr>
        <w:t>Югорска</w:t>
      </w:r>
      <w:proofErr w:type="spellEnd"/>
      <w:r w:rsidRPr="004B1A63">
        <w:rPr>
          <w:rFonts w:ascii="PT Astra Serif" w:hAnsi="PT Astra Serif"/>
        </w:rPr>
        <w:t xml:space="preserve"> в государственных, судебных и правоохранительных органах;</w:t>
      </w:r>
    </w:p>
    <w:p w:rsidR="00924B34" w:rsidRPr="004B1A63" w:rsidRDefault="00924B34" w:rsidP="00924B34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7) рассмотрение представлений, протестов надзорных органов, подготовка обоснованных ответов по ним в соответствии с законодательством Российской Федерации;</w:t>
      </w:r>
    </w:p>
    <w:p w:rsidR="00924B34" w:rsidRPr="004B1A63" w:rsidRDefault="00924B34" w:rsidP="00924B34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 xml:space="preserve">8) осуществление юридической </w:t>
      </w:r>
      <w:proofErr w:type="gramStart"/>
      <w:r w:rsidRPr="004B1A63">
        <w:rPr>
          <w:rFonts w:ascii="PT Astra Serif" w:hAnsi="PT Astra Serif"/>
        </w:rPr>
        <w:t xml:space="preserve">экспертизы уставов муниципальных образовательных организаций города </w:t>
      </w:r>
      <w:proofErr w:type="spellStart"/>
      <w:r w:rsidRPr="004B1A63">
        <w:rPr>
          <w:rFonts w:ascii="PT Astra Serif" w:hAnsi="PT Astra Serif"/>
        </w:rPr>
        <w:t>Югорска</w:t>
      </w:r>
      <w:proofErr w:type="spellEnd"/>
      <w:proofErr w:type="gramEnd"/>
      <w:r w:rsidRPr="004B1A63">
        <w:rPr>
          <w:rFonts w:ascii="PT Astra Serif" w:hAnsi="PT Astra Serif"/>
        </w:rPr>
        <w:t>;</w:t>
      </w:r>
    </w:p>
    <w:p w:rsidR="00924B34" w:rsidRPr="004B1A63" w:rsidRDefault="00924B34" w:rsidP="00924B34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9) осуществление разработки проектов изменений, вносимых в Положение об управлении образования;</w:t>
      </w:r>
    </w:p>
    <w:p w:rsidR="00924B34" w:rsidRPr="004B1A63" w:rsidRDefault="00924B34" w:rsidP="00924B34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10) осуществление учета договоров, соглашений по хозяйственной деятельности управления образования, муниципальных контрактов, заключаемых управлением образования;</w:t>
      </w:r>
    </w:p>
    <w:p w:rsidR="00924B34" w:rsidRPr="004B1A63" w:rsidRDefault="00CA3075" w:rsidP="00924B34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</w:t>
      </w:r>
      <w:r w:rsidR="00924B34" w:rsidRPr="004B1A63">
        <w:rPr>
          <w:rFonts w:ascii="PT Astra Serif" w:hAnsi="PT Astra Serif"/>
        </w:rPr>
        <w:t>) координация правовой деятельности в управлении образования;</w:t>
      </w:r>
    </w:p>
    <w:p w:rsidR="00924B34" w:rsidRPr="004B1A63" w:rsidRDefault="00CA3075" w:rsidP="00924B34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</w:t>
      </w:r>
      <w:r w:rsidR="00924B34" w:rsidRPr="004B1A63">
        <w:rPr>
          <w:rFonts w:ascii="PT Astra Serif" w:hAnsi="PT Astra Serif"/>
        </w:rPr>
        <w:t>) информирование о действующем законодательстве Российской Федерации и Ханты-Мансийского автономного округа – Югры работников управления образования, муниципальных образовательных организаций;</w:t>
      </w:r>
    </w:p>
    <w:p w:rsidR="00924B34" w:rsidRPr="004B1A63" w:rsidRDefault="00CA3075" w:rsidP="00924B34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</w:t>
      </w:r>
      <w:r w:rsidR="00924B34" w:rsidRPr="004B1A63">
        <w:rPr>
          <w:rFonts w:ascii="PT Astra Serif" w:hAnsi="PT Astra Serif"/>
        </w:rPr>
        <w:t>) оказание правовой помощи подведомственным управлению образования организациям;</w:t>
      </w:r>
    </w:p>
    <w:p w:rsidR="00924B34" w:rsidRPr="004B1A63" w:rsidRDefault="00CA3075" w:rsidP="00924B34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</w:t>
      </w:r>
      <w:r w:rsidR="00924B34" w:rsidRPr="004B1A63">
        <w:rPr>
          <w:rFonts w:ascii="PT Astra Serif" w:hAnsi="PT Astra Serif"/>
        </w:rPr>
        <w:t>) участие в разработке комиссий при проведении комплексных, тематических и других проверках деятельности образовательных организаций;</w:t>
      </w:r>
    </w:p>
    <w:p w:rsidR="00924B34" w:rsidRPr="004B1A63" w:rsidRDefault="00CA3075" w:rsidP="00924B34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15</w:t>
      </w:r>
      <w:r w:rsidR="00924B34" w:rsidRPr="004B1A63">
        <w:rPr>
          <w:rFonts w:ascii="PT Astra Serif" w:hAnsi="PT Astra Serif"/>
        </w:rPr>
        <w:t>) рассмотрение обращений граждан, юридических лиц, подготовка обоснованных ответов по ним в соответствии с законодательством Российской Федерации;</w:t>
      </w:r>
    </w:p>
    <w:p w:rsidR="00924B34" w:rsidRPr="004B1A63" w:rsidRDefault="00CA3075" w:rsidP="00924B34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16</w:t>
      </w:r>
      <w:r w:rsidR="00924B34" w:rsidRPr="004B1A63">
        <w:rPr>
          <w:rFonts w:ascii="PT Astra Serif" w:hAnsi="PT Astra Serif"/>
        </w:rPr>
        <w:t>) проведение мониторинга законодательства Российской Федерации, Ханты-Мансийского автономного округа – Югры;</w:t>
      </w:r>
    </w:p>
    <w:p w:rsidR="00924B34" w:rsidRPr="004B1A63" w:rsidRDefault="00CA3075" w:rsidP="00924B34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17</w:t>
      </w:r>
      <w:r w:rsidR="00924B34" w:rsidRPr="004B1A63">
        <w:rPr>
          <w:rFonts w:ascii="PT Astra Serif" w:hAnsi="PT Astra Serif"/>
        </w:rPr>
        <w:t xml:space="preserve">) проведение антикоррупционной экспертизы проектов и действующих муниципальных правовых актов, составление и подписание заключения о </w:t>
      </w:r>
      <w:proofErr w:type="spellStart"/>
      <w:r w:rsidR="00924B34" w:rsidRPr="004B1A63">
        <w:rPr>
          <w:rFonts w:ascii="PT Astra Serif" w:hAnsi="PT Astra Serif"/>
        </w:rPr>
        <w:t>коррупциогенности</w:t>
      </w:r>
      <w:proofErr w:type="spellEnd"/>
      <w:r w:rsidR="00924B34" w:rsidRPr="004B1A63">
        <w:rPr>
          <w:rFonts w:ascii="PT Astra Serif" w:hAnsi="PT Astra Serif"/>
        </w:rPr>
        <w:t xml:space="preserve"> или </w:t>
      </w:r>
      <w:proofErr w:type="spellStart"/>
      <w:r w:rsidR="00924B34" w:rsidRPr="004B1A63">
        <w:rPr>
          <w:rFonts w:ascii="PT Astra Serif" w:hAnsi="PT Astra Serif"/>
        </w:rPr>
        <w:t>некоррупциогенности</w:t>
      </w:r>
      <w:proofErr w:type="spellEnd"/>
      <w:r w:rsidR="00924B34" w:rsidRPr="004B1A63">
        <w:rPr>
          <w:rFonts w:ascii="PT Astra Serif" w:hAnsi="PT Astra Serif"/>
        </w:rPr>
        <w:t xml:space="preserve"> проектов и действующих правовых актов;</w:t>
      </w:r>
    </w:p>
    <w:p w:rsidR="00924B34" w:rsidRPr="004B1A63" w:rsidRDefault="00CA3075" w:rsidP="00924B34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18</w:t>
      </w:r>
      <w:r w:rsidR="00DD57AC" w:rsidRPr="004B1A63">
        <w:rPr>
          <w:rFonts w:ascii="PT Astra Serif" w:hAnsi="PT Astra Serif"/>
        </w:rPr>
        <w:t>)</w:t>
      </w:r>
      <w:r w:rsidR="00924B34" w:rsidRPr="004B1A63">
        <w:rPr>
          <w:rFonts w:ascii="PT Astra Serif" w:hAnsi="PT Astra Serif"/>
        </w:rPr>
        <w:t xml:space="preserve"> соблюдение условий неразглашения конфиденциальной информации, в том числе о персональных данных работников, согласно трудовому законодательству и локальным нормативным актам;</w:t>
      </w:r>
    </w:p>
    <w:p w:rsidR="00924B34" w:rsidRDefault="00CA3075" w:rsidP="00924B34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19</w:t>
      </w:r>
      <w:r w:rsidR="00924B34" w:rsidRPr="004B1A63">
        <w:rPr>
          <w:rFonts w:ascii="PT Astra Serif" w:hAnsi="PT Astra Serif"/>
        </w:rPr>
        <w:t xml:space="preserve">) </w:t>
      </w:r>
      <w:r w:rsidR="0060534D" w:rsidRPr="00CA3075">
        <w:rPr>
          <w:rFonts w:ascii="PT Astra Serif" w:hAnsi="PT Astra Serif"/>
        </w:rPr>
        <w:t xml:space="preserve">исполнение поручений и указаний главы города </w:t>
      </w:r>
      <w:proofErr w:type="spellStart"/>
      <w:r w:rsidR="0060534D" w:rsidRPr="00CA3075">
        <w:rPr>
          <w:rFonts w:ascii="PT Astra Serif" w:hAnsi="PT Astra Serif"/>
        </w:rPr>
        <w:t>Югорска</w:t>
      </w:r>
      <w:proofErr w:type="spellEnd"/>
      <w:r w:rsidR="0060534D" w:rsidRPr="00CA3075">
        <w:rPr>
          <w:rFonts w:ascii="PT Astra Serif" w:hAnsi="PT Astra Serif"/>
        </w:rPr>
        <w:t>, начальника юридического управления.</w:t>
      </w:r>
    </w:p>
    <w:p w:rsidR="00924B34" w:rsidRPr="004B1A63" w:rsidRDefault="00924B34" w:rsidP="00924B34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3.3. В соответствии с законодательством Российской Федерации</w:t>
      </w:r>
      <w:r w:rsidR="00705D97" w:rsidRPr="004B1A63">
        <w:rPr>
          <w:rFonts w:ascii="PT Astra Serif" w:hAnsi="PT Astra Serif"/>
        </w:rPr>
        <w:t xml:space="preserve"> </w:t>
      </w:r>
      <w:r w:rsidRPr="004B1A63">
        <w:rPr>
          <w:rFonts w:ascii="PT Astra Serif" w:hAnsi="PT Astra Serif"/>
        </w:rPr>
        <w:t>о муниципальной службе, законодательством Российской Федерации о противодействии коррупции специалист</w:t>
      </w:r>
      <w:r w:rsidR="00705D97" w:rsidRPr="004B1A63">
        <w:rPr>
          <w:rFonts w:ascii="PT Astra Serif" w:hAnsi="PT Astra Serif"/>
        </w:rPr>
        <w:t xml:space="preserve"> - эксперт</w:t>
      </w:r>
      <w:r w:rsidRPr="004B1A63">
        <w:rPr>
          <w:rFonts w:ascii="PT Astra Serif" w:hAnsi="PT Astra Serif"/>
        </w:rPr>
        <w:t xml:space="preserve"> обязан:</w:t>
      </w:r>
      <w:r w:rsidR="001B7CA0" w:rsidRPr="004B1A63">
        <w:rPr>
          <w:rFonts w:ascii="PT Astra Serif" w:hAnsi="PT Astra Serif"/>
        </w:rPr>
        <w:t xml:space="preserve">  </w:t>
      </w:r>
    </w:p>
    <w:p w:rsidR="00924B34" w:rsidRPr="004B1A63" w:rsidRDefault="00924B34" w:rsidP="00924B34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1) 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законами;</w:t>
      </w:r>
    </w:p>
    <w:p w:rsidR="00DD57AC" w:rsidRPr="004B1A63" w:rsidRDefault="00DD57AC" w:rsidP="00924B34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lastRenderedPageBreak/>
        <w:t xml:space="preserve">2) соблюдать кодекс этики и служебного поведения муниципальных служащих органа местного самоуправления города </w:t>
      </w:r>
      <w:proofErr w:type="spellStart"/>
      <w:r w:rsidRPr="004B1A63">
        <w:rPr>
          <w:rFonts w:ascii="PT Astra Serif" w:hAnsi="PT Astra Serif"/>
        </w:rPr>
        <w:t>Югорска</w:t>
      </w:r>
      <w:proofErr w:type="spellEnd"/>
      <w:r w:rsidRPr="004B1A63">
        <w:rPr>
          <w:rFonts w:ascii="PT Astra Serif" w:hAnsi="PT Astra Serif"/>
        </w:rPr>
        <w:t>;</w:t>
      </w:r>
    </w:p>
    <w:p w:rsidR="00DD57AC" w:rsidRPr="004B1A63" w:rsidRDefault="00DD57AC" w:rsidP="00924B34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3) представлять сведения о своих доходах, расходах,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DD57AC" w:rsidRPr="004B1A63" w:rsidRDefault="00DD57AC" w:rsidP="00DD57AC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4) уведомлять представителя нанимателя обо всех случаях обращения к нему каких-либо лиц в целях склонения его к совершению коррупционных правонарушений;</w:t>
      </w:r>
    </w:p>
    <w:p w:rsidR="00DD57AC" w:rsidRPr="004B1A63" w:rsidRDefault="00DD57AC" w:rsidP="00DD57AC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5) предварительно уведомлять представителя нанимателя о выполнении иной оплачиваемой работы;</w:t>
      </w:r>
    </w:p>
    <w:p w:rsidR="00DD57AC" w:rsidRPr="004B1A63" w:rsidRDefault="00DD57AC" w:rsidP="00DD57AC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6) бережно и рационально использовать муниципальное имущество, предоставленное для исполнения должностных обязанностей, а также не допускать использование этого имущества в целях получения доходов или иной личной выгоды.</w:t>
      </w:r>
    </w:p>
    <w:p w:rsidR="00924B34" w:rsidRPr="004B1A63" w:rsidRDefault="00DD57AC" w:rsidP="00924B34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7</w:t>
      </w:r>
      <w:r w:rsidR="00924B34" w:rsidRPr="004B1A63">
        <w:rPr>
          <w:rFonts w:ascii="PT Astra Serif" w:hAnsi="PT Astra Serif"/>
        </w:rPr>
        <w:t xml:space="preserve">)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="00924B34" w:rsidRPr="004B1A63">
        <w:rPr>
          <w:rFonts w:ascii="PT Astra Serif" w:hAnsi="PT Astra Serif"/>
        </w:rPr>
        <w:t>ответственному</w:t>
      </w:r>
      <w:proofErr w:type="gramEnd"/>
      <w:r w:rsidR="00924B34" w:rsidRPr="004B1A63">
        <w:rPr>
          <w:rFonts w:ascii="PT Astra Serif" w:hAnsi="PT Astra Serif"/>
        </w:rPr>
        <w:t xml:space="preserve"> за делопроизводство, в том числе при уходе в отпуск, убытии в командировку, в случае болезни оставления должности;</w:t>
      </w:r>
    </w:p>
    <w:p w:rsidR="00DD57AC" w:rsidRPr="004B1A63" w:rsidRDefault="00DD57AC" w:rsidP="00DD57AC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8</w:t>
      </w:r>
      <w:r w:rsidR="00924B34" w:rsidRPr="004B1A63">
        <w:rPr>
          <w:rFonts w:ascii="PT Astra Serif" w:hAnsi="PT Astra Serif"/>
        </w:rPr>
        <w:t xml:space="preserve">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</w:t>
      </w:r>
      <w:r w:rsidRPr="004B1A63">
        <w:rPr>
          <w:rFonts w:ascii="PT Astra Serif" w:hAnsi="PT Astra Serif"/>
        </w:rPr>
        <w:t>предотвращению такого конфликта.</w:t>
      </w:r>
    </w:p>
    <w:p w:rsidR="00924B34" w:rsidRPr="004B1A63" w:rsidRDefault="00924B34" w:rsidP="00924B34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 xml:space="preserve">3.4. Помимо обязанностей, определенных пунктами 3.1 – 3.3 настоящего раздела, на </w:t>
      </w:r>
      <w:r w:rsidR="005F4678">
        <w:rPr>
          <w:rFonts w:ascii="PT Astra Serif" w:hAnsi="PT Astra Serif"/>
        </w:rPr>
        <w:t>специалист</w:t>
      </w:r>
      <w:proofErr w:type="gramStart"/>
      <w:r w:rsidR="005F4678">
        <w:rPr>
          <w:rFonts w:ascii="PT Astra Serif" w:hAnsi="PT Astra Serif"/>
        </w:rPr>
        <w:t>а</w:t>
      </w:r>
      <w:r w:rsidR="005F4678" w:rsidRPr="005F4678">
        <w:rPr>
          <w:rFonts w:ascii="PT Astra Serif" w:hAnsi="PT Astra Serif"/>
        </w:rPr>
        <w:t>-</w:t>
      </w:r>
      <w:proofErr w:type="gramEnd"/>
      <w:r w:rsidR="005F4678" w:rsidRPr="005F4678">
        <w:rPr>
          <w:rFonts w:ascii="PT Astra Serif" w:hAnsi="PT Astra Serif"/>
        </w:rPr>
        <w:t xml:space="preserve"> </w:t>
      </w:r>
      <w:r w:rsidR="005F4678">
        <w:rPr>
          <w:rFonts w:ascii="PT Astra Serif" w:hAnsi="PT Astra Serif"/>
        </w:rPr>
        <w:t>эксперта</w:t>
      </w:r>
      <w:r w:rsidR="005F4678" w:rsidRPr="005F4678">
        <w:rPr>
          <w:rFonts w:ascii="PT Astra Serif" w:hAnsi="PT Astra Serif"/>
        </w:rPr>
        <w:t xml:space="preserve"> </w:t>
      </w:r>
      <w:r w:rsidRPr="004B1A63">
        <w:rPr>
          <w:rFonts w:ascii="PT Astra Serif" w:hAnsi="PT Astra Serif"/>
        </w:rPr>
        <w:t>возлагаются следующие обязанности:</w:t>
      </w:r>
    </w:p>
    <w:p w:rsidR="00924B34" w:rsidRPr="004B1A63" w:rsidRDefault="00924B34" w:rsidP="00924B34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 xml:space="preserve">1) при обработке персональных данных, доступ к которым получен в результате выполнения должностных обязанностей, соблюдать требования, предусмотренные Положением об обработке персональных данных муниципального служащего (работника) администрации города </w:t>
      </w:r>
      <w:proofErr w:type="spellStart"/>
      <w:r w:rsidRPr="004B1A63">
        <w:rPr>
          <w:rFonts w:ascii="PT Astra Serif" w:hAnsi="PT Astra Serif"/>
        </w:rPr>
        <w:t>Югорска</w:t>
      </w:r>
      <w:proofErr w:type="spellEnd"/>
      <w:r w:rsidRPr="004B1A63">
        <w:rPr>
          <w:rFonts w:ascii="PT Astra Serif" w:hAnsi="PT Astra Serif"/>
        </w:rPr>
        <w:t xml:space="preserve">, утвержденным постановлением администрации города </w:t>
      </w:r>
      <w:proofErr w:type="spellStart"/>
      <w:r w:rsidRPr="004B1A63">
        <w:rPr>
          <w:rFonts w:ascii="PT Astra Serif" w:hAnsi="PT Astra Serif"/>
        </w:rPr>
        <w:t>Югорска</w:t>
      </w:r>
      <w:proofErr w:type="spellEnd"/>
      <w:r w:rsidRPr="004B1A63">
        <w:rPr>
          <w:rFonts w:ascii="PT Astra Serif" w:hAnsi="PT Astra Serif"/>
        </w:rPr>
        <w:t>;</w:t>
      </w:r>
    </w:p>
    <w:p w:rsidR="00924B34" w:rsidRPr="004B1A63" w:rsidRDefault="00924B34" w:rsidP="00924B34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2) не разглашать персональные данные, доступ к которым получен в результате выполнения должностн</w:t>
      </w:r>
      <w:bookmarkStart w:id="0" w:name="_GoBack"/>
      <w:bookmarkEnd w:id="0"/>
      <w:r w:rsidRPr="004B1A63">
        <w:rPr>
          <w:rFonts w:ascii="PT Astra Serif" w:hAnsi="PT Astra Serif"/>
        </w:rPr>
        <w:t>ых обязанностей, без согласия субъекта персональных данных;</w:t>
      </w:r>
    </w:p>
    <w:p w:rsidR="00924B34" w:rsidRPr="004B1A63" w:rsidRDefault="00924B34" w:rsidP="00924B34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3) прекратить обработку персональных данных, ставших известными в результате выполнения должностных обязанностей, в случае расторжения трудового договора;</w:t>
      </w:r>
    </w:p>
    <w:p w:rsidR="00924B34" w:rsidRPr="004B1A63" w:rsidRDefault="00924B34" w:rsidP="00924B34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4) соблюдать требования охраны труда;</w:t>
      </w:r>
    </w:p>
    <w:p w:rsidR="00924B34" w:rsidRPr="004B1A63" w:rsidRDefault="00924B34" w:rsidP="00924B34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5)  правильно применять средства индивидуальной и коллективной защиты;</w:t>
      </w:r>
    </w:p>
    <w:p w:rsidR="00924B34" w:rsidRPr="004B1A63" w:rsidRDefault="00924B34" w:rsidP="00924B34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6) проходить обучение безопасным методам и приемам выполнения работ, инструктажа по охране труда, стажировки на рабочем месте и проверки знаний требований охраны труда;</w:t>
      </w:r>
    </w:p>
    <w:p w:rsidR="00924B34" w:rsidRPr="004B1A63" w:rsidRDefault="00924B34" w:rsidP="00924B34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7)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E87C23" w:rsidRPr="004B1A63" w:rsidRDefault="00924B34" w:rsidP="00B77049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 xml:space="preserve">8) </w:t>
      </w:r>
      <w:r w:rsidR="00DD57AC" w:rsidRPr="004B1A63">
        <w:rPr>
          <w:rFonts w:ascii="PT Astra Serif" w:hAnsi="PT Astra Serif"/>
        </w:rPr>
        <w:t>периодическое прохождение (в течение трудовой деятельности) медицинских осмотров (обследования, диспансеризацию).</w:t>
      </w:r>
    </w:p>
    <w:p w:rsidR="00B77049" w:rsidRPr="004B1A63" w:rsidRDefault="00B77049" w:rsidP="00B77049">
      <w:pPr>
        <w:ind w:firstLine="567"/>
        <w:jc w:val="both"/>
        <w:rPr>
          <w:rFonts w:ascii="PT Astra Serif" w:hAnsi="PT Astra Serif"/>
        </w:rPr>
      </w:pPr>
    </w:p>
    <w:p w:rsidR="004E1B1C" w:rsidRPr="004B1A63" w:rsidRDefault="004E1B1C" w:rsidP="00EF4D4B">
      <w:pPr>
        <w:pStyle w:val="a3"/>
        <w:numPr>
          <w:ilvl w:val="0"/>
          <w:numId w:val="5"/>
        </w:numPr>
        <w:ind w:firstLine="426"/>
        <w:jc w:val="center"/>
        <w:rPr>
          <w:rFonts w:ascii="PT Astra Serif" w:hAnsi="PT Astra Serif"/>
          <w:b/>
        </w:rPr>
      </w:pPr>
      <w:r w:rsidRPr="004B1A63">
        <w:rPr>
          <w:rFonts w:ascii="PT Astra Serif" w:hAnsi="PT Astra Serif"/>
          <w:b/>
        </w:rPr>
        <w:t>Права</w:t>
      </w:r>
    </w:p>
    <w:p w:rsidR="007E5B0A" w:rsidRPr="004B1A63" w:rsidRDefault="007E5B0A" w:rsidP="001C3850">
      <w:pPr>
        <w:ind w:firstLine="426"/>
        <w:jc w:val="both"/>
        <w:rPr>
          <w:rFonts w:ascii="PT Astra Serif" w:hAnsi="PT Astra Serif"/>
        </w:rPr>
      </w:pPr>
    </w:p>
    <w:p w:rsidR="001C7F32" w:rsidRPr="004B1A63" w:rsidRDefault="004E1B1C" w:rsidP="00D91342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 xml:space="preserve">4.1. Основные права </w:t>
      </w:r>
      <w:r w:rsidR="009F1C77" w:rsidRPr="004B1A63">
        <w:rPr>
          <w:rFonts w:ascii="PT Astra Serif" w:hAnsi="PT Astra Serif"/>
        </w:rPr>
        <w:t>специалиста - эксперта</w:t>
      </w:r>
      <w:r w:rsidRPr="004B1A63">
        <w:rPr>
          <w:rFonts w:ascii="PT Astra Serif" w:hAnsi="PT Astra Serif"/>
        </w:rPr>
        <w:t>, предоставленные как муниципальному служащему, определены статьей 11 Федерального закона от 02.03.2007 № 25-ФЗ «О муниципальной службе в Российской Федерации».</w:t>
      </w:r>
    </w:p>
    <w:p w:rsidR="004E1B1C" w:rsidRPr="004B1A63" w:rsidRDefault="004E1B1C" w:rsidP="00D91342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 xml:space="preserve">4.2. Исходя из установленных полномочий, </w:t>
      </w:r>
      <w:r w:rsidR="009F1C77" w:rsidRPr="004B1A63">
        <w:rPr>
          <w:rFonts w:ascii="PT Astra Serif" w:hAnsi="PT Astra Serif"/>
        </w:rPr>
        <w:t xml:space="preserve">специалист - эксперт </w:t>
      </w:r>
      <w:r w:rsidRPr="004B1A63">
        <w:rPr>
          <w:rFonts w:ascii="PT Astra Serif" w:hAnsi="PT Astra Serif"/>
        </w:rPr>
        <w:t>имеет право:</w:t>
      </w:r>
    </w:p>
    <w:p w:rsidR="009F1C77" w:rsidRPr="004B1A63" w:rsidRDefault="00D91342" w:rsidP="00D91342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 xml:space="preserve">1) </w:t>
      </w:r>
      <w:r w:rsidR="009F1C77" w:rsidRPr="004B1A63">
        <w:rPr>
          <w:rFonts w:ascii="PT Astra Serif" w:hAnsi="PT Astra Serif"/>
        </w:rPr>
        <w:t xml:space="preserve">вносить предложения по вопросам своей непосредственной работы и работы </w:t>
      </w:r>
      <w:r w:rsidR="001460AD">
        <w:rPr>
          <w:rFonts w:ascii="PT Astra Serif" w:hAnsi="PT Astra Serif"/>
        </w:rPr>
        <w:t xml:space="preserve">юридического </w:t>
      </w:r>
      <w:r w:rsidR="009F1C77" w:rsidRPr="004B1A63">
        <w:rPr>
          <w:rFonts w:ascii="PT Astra Serif" w:hAnsi="PT Astra Serif"/>
        </w:rPr>
        <w:t>управления;</w:t>
      </w:r>
    </w:p>
    <w:p w:rsidR="004E1B1C" w:rsidRPr="004B1A63" w:rsidRDefault="00D91342" w:rsidP="00D91342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2)</w:t>
      </w:r>
      <w:r w:rsidR="004E1B1C" w:rsidRPr="004B1A63">
        <w:rPr>
          <w:rFonts w:ascii="PT Astra Serif" w:hAnsi="PT Astra Serif"/>
        </w:rPr>
        <w:t xml:space="preserve"> принимать решения в пределах своей компетенции;</w:t>
      </w:r>
    </w:p>
    <w:p w:rsidR="00B77049" w:rsidRPr="004B1A63" w:rsidRDefault="00B77049" w:rsidP="00D91342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3) запрашивать и получать у органов государственной власти субъекта Российской Федерации, организаций и физических лиц сведения, необходимые для выполнения своих обязанностей;</w:t>
      </w:r>
    </w:p>
    <w:p w:rsidR="007469EF" w:rsidRPr="004B1A63" w:rsidRDefault="00B77049" w:rsidP="001B7CA0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4</w:t>
      </w:r>
      <w:r w:rsidR="00D91342" w:rsidRPr="004B1A63">
        <w:rPr>
          <w:rFonts w:ascii="PT Astra Serif" w:hAnsi="PT Astra Serif"/>
        </w:rPr>
        <w:t>)</w:t>
      </w:r>
      <w:r w:rsidR="004E1B1C" w:rsidRPr="004B1A63">
        <w:rPr>
          <w:rFonts w:ascii="PT Astra Serif" w:hAnsi="PT Astra Serif"/>
        </w:rPr>
        <w:t xml:space="preserve"> в случае несоответствия нормам действующего законодательства представляемых на правовую экспертизу документов не согласовывая их выдавать заключение о законном порядке разр</w:t>
      </w:r>
      <w:r w:rsidR="001B7CA0" w:rsidRPr="004B1A63">
        <w:rPr>
          <w:rFonts w:ascii="PT Astra Serif" w:hAnsi="PT Astra Serif"/>
        </w:rPr>
        <w:t>ешения рассматриваемых вопросов.</w:t>
      </w:r>
    </w:p>
    <w:p w:rsidR="00D91342" w:rsidRPr="004B1A63" w:rsidRDefault="00D91342" w:rsidP="001C3850">
      <w:pPr>
        <w:ind w:firstLine="426"/>
        <w:jc w:val="both"/>
        <w:rPr>
          <w:rFonts w:ascii="PT Astra Serif" w:hAnsi="PT Astra Serif"/>
        </w:rPr>
      </w:pPr>
    </w:p>
    <w:p w:rsidR="0059217D" w:rsidRPr="004B1A63" w:rsidRDefault="0059217D" w:rsidP="001C3850">
      <w:pPr>
        <w:ind w:firstLine="426"/>
        <w:jc w:val="center"/>
        <w:rPr>
          <w:rFonts w:ascii="PT Astra Serif" w:hAnsi="PT Astra Serif"/>
          <w:b/>
        </w:rPr>
      </w:pPr>
      <w:r w:rsidRPr="004B1A63">
        <w:rPr>
          <w:rFonts w:ascii="PT Astra Serif" w:hAnsi="PT Astra Serif"/>
          <w:b/>
        </w:rPr>
        <w:lastRenderedPageBreak/>
        <w:t>5. Ответственность</w:t>
      </w:r>
    </w:p>
    <w:p w:rsidR="0059217D" w:rsidRPr="004B1A63" w:rsidRDefault="0059217D" w:rsidP="001C3850">
      <w:pPr>
        <w:ind w:firstLine="426"/>
        <w:rPr>
          <w:rFonts w:ascii="PT Astra Serif" w:hAnsi="PT Astra Serif"/>
        </w:rPr>
      </w:pPr>
    </w:p>
    <w:p w:rsidR="00761FF5" w:rsidRPr="004B1A63" w:rsidRDefault="00761FF5" w:rsidP="00D91342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5.1</w:t>
      </w:r>
      <w:r w:rsidR="0059217D" w:rsidRPr="004B1A63">
        <w:rPr>
          <w:rFonts w:ascii="PT Astra Serif" w:hAnsi="PT Astra Serif"/>
        </w:rPr>
        <w:t xml:space="preserve"> </w:t>
      </w:r>
      <w:r w:rsidR="009F1C77" w:rsidRPr="004B1A63">
        <w:rPr>
          <w:rFonts w:ascii="PT Astra Serif" w:hAnsi="PT Astra Serif"/>
        </w:rPr>
        <w:t xml:space="preserve">Специалист </w:t>
      </w:r>
      <w:r w:rsidRPr="004B1A63">
        <w:rPr>
          <w:rFonts w:ascii="PT Astra Serif" w:hAnsi="PT Astra Serif"/>
        </w:rPr>
        <w:t>–</w:t>
      </w:r>
      <w:r w:rsidR="009F1C77" w:rsidRPr="004B1A63">
        <w:rPr>
          <w:rFonts w:ascii="PT Astra Serif" w:hAnsi="PT Astra Serif"/>
        </w:rPr>
        <w:t xml:space="preserve"> эксперт</w:t>
      </w:r>
      <w:r w:rsidRPr="004B1A63">
        <w:rPr>
          <w:rFonts w:ascii="PT Astra Serif" w:hAnsi="PT Astra Serif"/>
        </w:rPr>
        <w:t xml:space="preserve"> несет ответственность, предусмотренную трудовым законодательством и законодательством о муниципальной службе, </w:t>
      </w:r>
      <w:proofErr w:type="gramStart"/>
      <w:r w:rsidRPr="004B1A63">
        <w:rPr>
          <w:rFonts w:ascii="PT Astra Serif" w:hAnsi="PT Astra Serif"/>
        </w:rPr>
        <w:t>за</w:t>
      </w:r>
      <w:proofErr w:type="gramEnd"/>
      <w:r w:rsidRPr="004B1A63">
        <w:rPr>
          <w:rFonts w:ascii="PT Astra Serif" w:hAnsi="PT Astra Serif"/>
        </w:rPr>
        <w:t>:</w:t>
      </w:r>
    </w:p>
    <w:p w:rsidR="0059217D" w:rsidRPr="004B1A63" w:rsidRDefault="00EF4D4B" w:rsidP="00D91342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1)</w:t>
      </w:r>
      <w:r w:rsidR="009F1C77" w:rsidRPr="004B1A63">
        <w:rPr>
          <w:rFonts w:ascii="PT Astra Serif" w:hAnsi="PT Astra Serif"/>
        </w:rPr>
        <w:t xml:space="preserve"> </w:t>
      </w:r>
      <w:r w:rsidR="00761FF5" w:rsidRPr="004B1A63">
        <w:rPr>
          <w:rFonts w:ascii="PT Astra Serif" w:hAnsi="PT Astra Serif"/>
        </w:rPr>
        <w:t xml:space="preserve">неисполнение или ненадлежащее исполнение обязанностей, возложенных настоящей должностной инструкцией; </w:t>
      </w:r>
    </w:p>
    <w:p w:rsidR="00761FF5" w:rsidRPr="004B1A63" w:rsidRDefault="00761FF5" w:rsidP="00D91342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2) сохранность документов и имущества, находящихся в персональном пользовании;</w:t>
      </w:r>
    </w:p>
    <w:p w:rsidR="00761FF5" w:rsidRPr="004B1A63" w:rsidRDefault="00761FF5" w:rsidP="00761FF5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3) нарушение трудовой дисциплины;</w:t>
      </w:r>
    </w:p>
    <w:p w:rsidR="00761FF5" w:rsidRPr="004B1A63" w:rsidRDefault="00761FF5" w:rsidP="00761FF5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4) несоблюдение сроков рассмотрения обращений физических и юридических лиц;</w:t>
      </w:r>
    </w:p>
    <w:p w:rsidR="00761FF5" w:rsidRPr="004B1A63" w:rsidRDefault="00761FF5" w:rsidP="00D91342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5) несоблюдение ограничений, запретов, требований к служебному поведению связанных с муниципальной службой;</w:t>
      </w:r>
    </w:p>
    <w:p w:rsidR="00761FF5" w:rsidRPr="004B1A63" w:rsidRDefault="00761FF5" w:rsidP="00D91342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6) разглашение сведений, составляющих охраняемую законом и иными нормативными актами тайну, а также сведений, ставших ему известными в связи с исполнением должностных обязанностей, затрагивающих частную жизнь, честь и достоинство граждан, в том числе и после прекращения муниципальной службы в пределах, установленных законодательством;</w:t>
      </w:r>
    </w:p>
    <w:p w:rsidR="00761FF5" w:rsidRPr="004B1A63" w:rsidRDefault="00761FF5" w:rsidP="00D91342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 xml:space="preserve">7) несоблюдение Кодекса этики и служебного поведения муниципальных служащих органов местного самоуправления города </w:t>
      </w:r>
      <w:proofErr w:type="spellStart"/>
      <w:r w:rsidRPr="004B1A63">
        <w:rPr>
          <w:rFonts w:ascii="PT Astra Serif" w:hAnsi="PT Astra Serif"/>
        </w:rPr>
        <w:t>Югорска</w:t>
      </w:r>
      <w:proofErr w:type="spellEnd"/>
      <w:r w:rsidRPr="004B1A63">
        <w:rPr>
          <w:rFonts w:ascii="PT Astra Serif" w:hAnsi="PT Astra Serif"/>
        </w:rPr>
        <w:t xml:space="preserve">; </w:t>
      </w:r>
    </w:p>
    <w:p w:rsidR="00761FF5" w:rsidRPr="004B1A63" w:rsidRDefault="00761FF5" w:rsidP="00D91342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8) несвоевременную и неквалифицированную подготовку документов.</w:t>
      </w:r>
    </w:p>
    <w:p w:rsidR="009D72CF" w:rsidRPr="004B1A63" w:rsidRDefault="009D72CF" w:rsidP="001C3850">
      <w:pPr>
        <w:ind w:firstLine="426"/>
        <w:jc w:val="both"/>
        <w:rPr>
          <w:rFonts w:ascii="PT Astra Serif" w:hAnsi="PT Astra Serif"/>
        </w:rPr>
      </w:pPr>
    </w:p>
    <w:p w:rsidR="009825B0" w:rsidRPr="004B1A63" w:rsidRDefault="009825B0" w:rsidP="001C3850">
      <w:pPr>
        <w:pStyle w:val="a3"/>
        <w:numPr>
          <w:ilvl w:val="0"/>
          <w:numId w:val="2"/>
        </w:numPr>
        <w:autoSpaceDE w:val="0"/>
        <w:autoSpaceDN w:val="0"/>
        <w:adjustRightInd w:val="0"/>
        <w:ind w:firstLine="426"/>
        <w:jc w:val="center"/>
        <w:outlineLvl w:val="0"/>
        <w:rPr>
          <w:rFonts w:ascii="PT Astra Serif" w:hAnsi="PT Astra Serif"/>
          <w:b/>
        </w:rPr>
      </w:pPr>
      <w:r w:rsidRPr="004B1A63">
        <w:rPr>
          <w:rFonts w:ascii="PT Astra Serif" w:hAnsi="PT Astra Serif"/>
          <w:b/>
        </w:rPr>
        <w:t>Перечень</w:t>
      </w:r>
      <w:r w:rsidR="009D72CF" w:rsidRPr="004B1A63">
        <w:rPr>
          <w:rFonts w:ascii="PT Astra Serif" w:hAnsi="PT Astra Serif"/>
          <w:b/>
        </w:rPr>
        <w:t xml:space="preserve"> вопросов, по которым муниципальный служащий вправе или обязан самостоятельно принимать решения</w:t>
      </w:r>
    </w:p>
    <w:p w:rsidR="00D908B8" w:rsidRPr="004B1A63" w:rsidRDefault="00D908B8" w:rsidP="001C3850">
      <w:pPr>
        <w:ind w:firstLine="426"/>
        <w:rPr>
          <w:rFonts w:ascii="PT Astra Serif" w:hAnsi="PT Astra Serif"/>
        </w:rPr>
      </w:pPr>
    </w:p>
    <w:p w:rsidR="00FE6C24" w:rsidRPr="004B1A63" w:rsidRDefault="001460AD" w:rsidP="001C3850">
      <w:pPr>
        <w:ind w:firstLine="42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6.1. </w:t>
      </w:r>
      <w:r w:rsidR="003F42CD" w:rsidRPr="004B1A63">
        <w:rPr>
          <w:rFonts w:ascii="PT Astra Serif" w:hAnsi="PT Astra Serif"/>
        </w:rPr>
        <w:t>С</w:t>
      </w:r>
      <w:r w:rsidR="00D90B12" w:rsidRPr="004B1A63">
        <w:rPr>
          <w:rFonts w:ascii="PT Astra Serif" w:hAnsi="PT Astra Serif"/>
        </w:rPr>
        <w:t>пециалист - экспе</w:t>
      </w:r>
      <w:proofErr w:type="gramStart"/>
      <w:r w:rsidR="00D90B12" w:rsidRPr="004B1A63">
        <w:rPr>
          <w:rFonts w:ascii="PT Astra Serif" w:hAnsi="PT Astra Serif"/>
        </w:rPr>
        <w:t>рт</w:t>
      </w:r>
      <w:r w:rsidR="00622CC3" w:rsidRPr="004B1A63">
        <w:rPr>
          <w:rFonts w:ascii="PT Astra Serif" w:hAnsi="PT Astra Serif"/>
        </w:rPr>
        <w:t xml:space="preserve"> </w:t>
      </w:r>
      <w:r w:rsidR="003F42CD" w:rsidRPr="004B1A63">
        <w:rPr>
          <w:rFonts w:ascii="PT Astra Serif" w:hAnsi="PT Astra Serif"/>
        </w:rPr>
        <w:t>в пр</w:t>
      </w:r>
      <w:proofErr w:type="gramEnd"/>
      <w:r w:rsidR="003F42CD" w:rsidRPr="004B1A63">
        <w:rPr>
          <w:rFonts w:ascii="PT Astra Serif" w:hAnsi="PT Astra Serif"/>
        </w:rPr>
        <w:t>еделах своей функциональной компетенции вправе самостоятельно</w:t>
      </w:r>
      <w:r w:rsidR="00F26EAB">
        <w:rPr>
          <w:rFonts w:ascii="PT Astra Serif" w:hAnsi="PT Astra Serif"/>
        </w:rPr>
        <w:t xml:space="preserve"> </w:t>
      </w:r>
      <w:r w:rsidR="00F26EAB" w:rsidRPr="00F26EAB">
        <w:rPr>
          <w:rFonts w:ascii="PT Astra Serif" w:hAnsi="PT Astra Serif"/>
        </w:rPr>
        <w:t>принимать решения по вопросам:</w:t>
      </w:r>
    </w:p>
    <w:p w:rsidR="00622CC3" w:rsidRPr="004B1A63" w:rsidRDefault="00EF4D4B" w:rsidP="001C3850">
      <w:pPr>
        <w:ind w:firstLine="426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1)</w:t>
      </w:r>
      <w:r w:rsidR="00622CC3" w:rsidRPr="004B1A63">
        <w:rPr>
          <w:rFonts w:ascii="PT Astra Serif" w:hAnsi="PT Astra Serif"/>
        </w:rPr>
        <w:t xml:space="preserve"> </w:t>
      </w:r>
      <w:r w:rsidR="00F26EAB" w:rsidRPr="00F26EAB">
        <w:rPr>
          <w:rFonts w:ascii="PT Astra Serif" w:hAnsi="PT Astra Serif"/>
        </w:rPr>
        <w:t>оформления, ведения дел в судах общей юрисдикции, арбитражных судах</w:t>
      </w:r>
      <w:r w:rsidR="00F26EAB">
        <w:rPr>
          <w:rFonts w:ascii="PT Astra Serif" w:hAnsi="PT Astra Serif"/>
        </w:rPr>
        <w:t>;</w:t>
      </w:r>
    </w:p>
    <w:p w:rsidR="003F3A63" w:rsidRPr="004B1A63" w:rsidRDefault="00EF4D4B" w:rsidP="001C3850">
      <w:pPr>
        <w:ind w:firstLine="426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2</w:t>
      </w:r>
      <w:r w:rsidR="00D2478B" w:rsidRPr="004B1A63">
        <w:rPr>
          <w:rFonts w:ascii="PT Astra Serif" w:hAnsi="PT Astra Serif"/>
        </w:rPr>
        <w:t>)</w:t>
      </w:r>
      <w:r w:rsidR="007132FE" w:rsidRPr="004B1A63">
        <w:rPr>
          <w:rFonts w:ascii="PT Astra Serif" w:hAnsi="PT Astra Serif"/>
        </w:rPr>
        <w:t xml:space="preserve"> </w:t>
      </w:r>
      <w:r w:rsidR="00F26EAB" w:rsidRPr="00F26EAB">
        <w:rPr>
          <w:rFonts w:ascii="PT Astra Serif" w:hAnsi="PT Astra Serif"/>
        </w:rPr>
        <w:t>подготовки проектов муниципальных правовых актов, входящий в его компетенцию;</w:t>
      </w:r>
    </w:p>
    <w:p w:rsidR="00BB28BD" w:rsidRDefault="00B77049" w:rsidP="001C3850">
      <w:pPr>
        <w:ind w:firstLine="426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3</w:t>
      </w:r>
      <w:r w:rsidR="00EF4D4B" w:rsidRPr="004B1A63">
        <w:rPr>
          <w:rFonts w:ascii="PT Astra Serif" w:hAnsi="PT Astra Serif"/>
        </w:rPr>
        <w:t>)</w:t>
      </w:r>
      <w:r w:rsidR="00BB28BD" w:rsidRPr="004B1A63">
        <w:rPr>
          <w:rFonts w:ascii="PT Astra Serif" w:hAnsi="PT Astra Serif"/>
        </w:rPr>
        <w:t xml:space="preserve"> </w:t>
      </w:r>
      <w:r w:rsidR="00F26EAB" w:rsidRPr="00F26EAB">
        <w:rPr>
          <w:rFonts w:ascii="PT Astra Serif" w:hAnsi="PT Astra Serif"/>
        </w:rPr>
        <w:t>подготовки проектов решений (ответов) на обр</w:t>
      </w:r>
      <w:r w:rsidR="00F26EAB">
        <w:rPr>
          <w:rFonts w:ascii="PT Astra Serif" w:hAnsi="PT Astra Serif"/>
        </w:rPr>
        <w:t>ащения граждан, юридических лиц.</w:t>
      </w:r>
    </w:p>
    <w:p w:rsidR="001460AD" w:rsidRPr="001460AD" w:rsidRDefault="001460AD" w:rsidP="001460AD">
      <w:pPr>
        <w:ind w:firstLine="426"/>
        <w:jc w:val="both"/>
        <w:rPr>
          <w:rFonts w:ascii="PT Astra Serif" w:hAnsi="PT Astra Serif"/>
        </w:rPr>
      </w:pPr>
      <w:r w:rsidRPr="001460AD">
        <w:rPr>
          <w:rFonts w:ascii="PT Astra Serif" w:hAnsi="PT Astra Serif"/>
        </w:rPr>
        <w:t>6.2. Специалист - экспе</w:t>
      </w:r>
      <w:proofErr w:type="gramStart"/>
      <w:r w:rsidRPr="001460AD">
        <w:rPr>
          <w:rFonts w:ascii="PT Astra Serif" w:hAnsi="PT Astra Serif"/>
        </w:rPr>
        <w:t>рт в пр</w:t>
      </w:r>
      <w:proofErr w:type="gramEnd"/>
      <w:r w:rsidRPr="001460AD">
        <w:rPr>
          <w:rFonts w:ascii="PT Astra Serif" w:hAnsi="PT Astra Serif"/>
        </w:rPr>
        <w:t>еделах своей компетенции обязан самостоятельно принимать решения по вопросам:</w:t>
      </w:r>
    </w:p>
    <w:p w:rsidR="001460AD" w:rsidRPr="001460AD" w:rsidRDefault="001460AD" w:rsidP="001460AD">
      <w:pPr>
        <w:ind w:firstLine="426"/>
        <w:jc w:val="both"/>
        <w:rPr>
          <w:rFonts w:ascii="PT Astra Serif" w:hAnsi="PT Astra Serif"/>
        </w:rPr>
      </w:pPr>
      <w:r w:rsidRPr="001460AD">
        <w:rPr>
          <w:rFonts w:ascii="PT Astra Serif" w:hAnsi="PT Astra Serif"/>
        </w:rPr>
        <w:t xml:space="preserve">1) подготовки и выдачи заключений о </w:t>
      </w:r>
      <w:proofErr w:type="spellStart"/>
      <w:r w:rsidRPr="001460AD">
        <w:rPr>
          <w:rFonts w:ascii="PT Astra Serif" w:hAnsi="PT Astra Serif"/>
        </w:rPr>
        <w:t>коррупциогенности</w:t>
      </w:r>
      <w:proofErr w:type="spellEnd"/>
      <w:r w:rsidRPr="001460AD">
        <w:rPr>
          <w:rFonts w:ascii="PT Astra Serif" w:hAnsi="PT Astra Serif"/>
        </w:rPr>
        <w:t xml:space="preserve"> или </w:t>
      </w:r>
      <w:proofErr w:type="spellStart"/>
      <w:r w:rsidRPr="001460AD">
        <w:rPr>
          <w:rFonts w:ascii="PT Astra Serif" w:hAnsi="PT Astra Serif"/>
        </w:rPr>
        <w:t>некоррупциогенности</w:t>
      </w:r>
      <w:proofErr w:type="spellEnd"/>
      <w:r w:rsidRPr="001460AD">
        <w:rPr>
          <w:rFonts w:ascii="PT Astra Serif" w:hAnsi="PT Astra Serif"/>
        </w:rPr>
        <w:t xml:space="preserve"> проектов и действующих муниципальных правовых актов;</w:t>
      </w:r>
    </w:p>
    <w:p w:rsidR="001460AD" w:rsidRPr="001460AD" w:rsidRDefault="001460AD" w:rsidP="001460AD">
      <w:pPr>
        <w:ind w:firstLine="426"/>
        <w:jc w:val="both"/>
        <w:rPr>
          <w:rFonts w:ascii="PT Astra Serif" w:hAnsi="PT Astra Serif"/>
        </w:rPr>
      </w:pPr>
      <w:r w:rsidRPr="001460AD">
        <w:rPr>
          <w:rFonts w:ascii="PT Astra Serif" w:hAnsi="PT Astra Serif"/>
        </w:rPr>
        <w:t>2) оперативного характера;</w:t>
      </w:r>
    </w:p>
    <w:p w:rsidR="001460AD" w:rsidRPr="004B1A63" w:rsidRDefault="001460AD" w:rsidP="001460AD">
      <w:pPr>
        <w:ind w:firstLine="426"/>
        <w:jc w:val="both"/>
        <w:rPr>
          <w:rFonts w:ascii="PT Astra Serif" w:hAnsi="PT Astra Serif"/>
        </w:rPr>
      </w:pPr>
      <w:r w:rsidRPr="001460AD">
        <w:rPr>
          <w:rFonts w:ascii="PT Astra Serif" w:hAnsi="PT Astra Serif"/>
        </w:rPr>
        <w:t>3)  систематизации и обобщения информации.</w:t>
      </w:r>
    </w:p>
    <w:p w:rsidR="00EF4D4B" w:rsidRPr="004B1A63" w:rsidRDefault="00EF4D4B" w:rsidP="001C3850">
      <w:pPr>
        <w:ind w:firstLine="426"/>
        <w:jc w:val="both"/>
        <w:rPr>
          <w:rFonts w:ascii="PT Astra Serif" w:hAnsi="PT Astra Serif"/>
        </w:rPr>
      </w:pPr>
    </w:p>
    <w:p w:rsidR="00BB28BD" w:rsidRPr="004B1A63" w:rsidRDefault="00BB28BD" w:rsidP="001C3850">
      <w:pPr>
        <w:pStyle w:val="a3"/>
        <w:numPr>
          <w:ilvl w:val="0"/>
          <w:numId w:val="2"/>
        </w:numPr>
        <w:ind w:firstLine="426"/>
        <w:jc w:val="center"/>
        <w:rPr>
          <w:rFonts w:ascii="PT Astra Serif" w:hAnsi="PT Astra Serif"/>
          <w:b/>
        </w:rPr>
      </w:pPr>
      <w:r w:rsidRPr="004B1A63">
        <w:rPr>
          <w:rFonts w:ascii="PT Astra Serif" w:hAnsi="PT Astra Serif"/>
          <w:b/>
        </w:rPr>
        <w:t>Перечень вопросов, по которым муниципальный служащий вправе или обязан участвовать при подготовке проектов муниципальных правовых актов и (или) проектов управленческих и иных решений</w:t>
      </w:r>
    </w:p>
    <w:p w:rsidR="00BB28BD" w:rsidRPr="004B1A63" w:rsidRDefault="00BB28BD" w:rsidP="001C3850">
      <w:pPr>
        <w:ind w:firstLine="426"/>
        <w:rPr>
          <w:rFonts w:ascii="PT Astra Serif" w:hAnsi="PT Astra Serif"/>
          <w:b/>
        </w:rPr>
      </w:pPr>
    </w:p>
    <w:p w:rsidR="007132FE" w:rsidRPr="004B1A63" w:rsidRDefault="00BB28BD" w:rsidP="007132FE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 xml:space="preserve">В пределах функциональной компетенции </w:t>
      </w:r>
      <w:r w:rsidR="00D90B12" w:rsidRPr="004B1A63">
        <w:rPr>
          <w:rFonts w:ascii="PT Astra Serif" w:hAnsi="PT Astra Serif"/>
        </w:rPr>
        <w:t xml:space="preserve">специалист - эксперт </w:t>
      </w:r>
      <w:r w:rsidRPr="004B1A63">
        <w:rPr>
          <w:rFonts w:ascii="PT Astra Serif" w:hAnsi="PT Astra Serif"/>
        </w:rPr>
        <w:t xml:space="preserve">принимает участие в подготовке </w:t>
      </w:r>
      <w:r w:rsidR="00D90B12" w:rsidRPr="004B1A63">
        <w:rPr>
          <w:rFonts w:ascii="PT Astra Serif" w:hAnsi="PT Astra Serif"/>
        </w:rPr>
        <w:t xml:space="preserve">проектов муниципальных </w:t>
      </w:r>
      <w:r w:rsidRPr="004B1A63">
        <w:rPr>
          <w:rFonts w:ascii="PT Astra Serif" w:hAnsi="PT Astra Serif"/>
        </w:rPr>
        <w:t xml:space="preserve">правовых актов (или) проектов управленческих и </w:t>
      </w:r>
      <w:r w:rsidR="007132FE" w:rsidRPr="004B1A63">
        <w:rPr>
          <w:rFonts w:ascii="PT Astra Serif" w:hAnsi="PT Astra Serif"/>
        </w:rPr>
        <w:t xml:space="preserve">иных решений в части правового обеспечения администрации города </w:t>
      </w:r>
      <w:proofErr w:type="spellStart"/>
      <w:r w:rsidR="007132FE" w:rsidRPr="004B1A63">
        <w:rPr>
          <w:rFonts w:ascii="PT Astra Serif" w:hAnsi="PT Astra Serif"/>
        </w:rPr>
        <w:t>Югорска</w:t>
      </w:r>
      <w:proofErr w:type="spellEnd"/>
      <w:r w:rsidR="007132FE" w:rsidRPr="004B1A63">
        <w:rPr>
          <w:rFonts w:ascii="PT Astra Serif" w:hAnsi="PT Astra Serif"/>
        </w:rPr>
        <w:t xml:space="preserve">, </w:t>
      </w:r>
      <w:r w:rsidR="00B77049" w:rsidRPr="004B1A63">
        <w:rPr>
          <w:rFonts w:ascii="PT Astra Serif" w:hAnsi="PT Astra Serif"/>
        </w:rPr>
        <w:t xml:space="preserve">главы города </w:t>
      </w:r>
      <w:proofErr w:type="spellStart"/>
      <w:r w:rsidR="00B77049" w:rsidRPr="004B1A63">
        <w:rPr>
          <w:rFonts w:ascii="PT Astra Serif" w:hAnsi="PT Astra Serif"/>
        </w:rPr>
        <w:t>Югорска</w:t>
      </w:r>
      <w:proofErr w:type="spellEnd"/>
      <w:r w:rsidR="00B77049" w:rsidRPr="004B1A63">
        <w:rPr>
          <w:rFonts w:ascii="PT Astra Serif" w:hAnsi="PT Astra Serif"/>
        </w:rPr>
        <w:t xml:space="preserve"> </w:t>
      </w:r>
      <w:r w:rsidR="007132FE" w:rsidRPr="004B1A63">
        <w:rPr>
          <w:rFonts w:ascii="PT Astra Serif" w:hAnsi="PT Astra Serif"/>
        </w:rPr>
        <w:t>по вопросам основной деятельности юридического управления.</w:t>
      </w:r>
    </w:p>
    <w:p w:rsidR="00BB28BD" w:rsidRPr="004B1A63" w:rsidRDefault="00BB28BD" w:rsidP="001C3850">
      <w:pPr>
        <w:ind w:firstLine="426"/>
        <w:jc w:val="both"/>
        <w:rPr>
          <w:rFonts w:ascii="PT Astra Serif" w:hAnsi="PT Astra Serif"/>
        </w:rPr>
      </w:pPr>
    </w:p>
    <w:p w:rsidR="00BB28BD" w:rsidRPr="004B1A63" w:rsidRDefault="00BB28BD" w:rsidP="001C3850">
      <w:pPr>
        <w:pStyle w:val="a3"/>
        <w:numPr>
          <w:ilvl w:val="0"/>
          <w:numId w:val="2"/>
        </w:numPr>
        <w:ind w:firstLine="426"/>
        <w:jc w:val="center"/>
        <w:rPr>
          <w:rFonts w:ascii="PT Astra Serif" w:hAnsi="PT Astra Serif"/>
          <w:b/>
        </w:rPr>
      </w:pPr>
      <w:r w:rsidRPr="004B1A63">
        <w:rPr>
          <w:rFonts w:ascii="PT Astra Serif" w:hAnsi="PT Astra Serif"/>
          <w:b/>
        </w:rPr>
        <w:t>Сроки и процедуры подготовки, рассмотрения проектов управленческих и иных решений, порядок согласования и принятия решений</w:t>
      </w:r>
    </w:p>
    <w:p w:rsidR="00BB28BD" w:rsidRPr="004B1A63" w:rsidRDefault="00BB28BD" w:rsidP="001C3850">
      <w:pPr>
        <w:ind w:firstLine="426"/>
        <w:rPr>
          <w:rFonts w:ascii="PT Astra Serif" w:hAnsi="PT Astra Serif"/>
          <w:b/>
        </w:rPr>
      </w:pPr>
    </w:p>
    <w:p w:rsidR="00BB28BD" w:rsidRPr="004B1A63" w:rsidRDefault="00BB28BD" w:rsidP="001C3850">
      <w:pPr>
        <w:ind w:firstLine="426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 xml:space="preserve">Подготовка проектов документов осуществляется в соответствии с требованиями Инструкции по делопроизводству в администрации города </w:t>
      </w:r>
      <w:proofErr w:type="spellStart"/>
      <w:r w:rsidRPr="004B1A63">
        <w:rPr>
          <w:rFonts w:ascii="PT Astra Serif" w:hAnsi="PT Astra Serif"/>
        </w:rPr>
        <w:t>Югорска</w:t>
      </w:r>
      <w:proofErr w:type="spellEnd"/>
      <w:r w:rsidRPr="004B1A63">
        <w:rPr>
          <w:rFonts w:ascii="PT Astra Serif" w:hAnsi="PT Astra Serif"/>
        </w:rPr>
        <w:t>, другими правовыми актами.</w:t>
      </w:r>
    </w:p>
    <w:p w:rsidR="00BB28BD" w:rsidRPr="004B1A63" w:rsidRDefault="00BB28BD" w:rsidP="001C3850">
      <w:pPr>
        <w:ind w:firstLine="426"/>
        <w:jc w:val="both"/>
        <w:rPr>
          <w:rFonts w:ascii="PT Astra Serif" w:hAnsi="PT Astra Serif"/>
        </w:rPr>
      </w:pPr>
    </w:p>
    <w:p w:rsidR="00C1474C" w:rsidRPr="004B1A63" w:rsidRDefault="00BB28BD" w:rsidP="00C1474C">
      <w:pPr>
        <w:pStyle w:val="a3"/>
        <w:numPr>
          <w:ilvl w:val="0"/>
          <w:numId w:val="2"/>
        </w:numPr>
        <w:ind w:firstLine="426"/>
        <w:jc w:val="center"/>
        <w:rPr>
          <w:rFonts w:ascii="PT Astra Serif" w:hAnsi="PT Astra Serif"/>
          <w:b/>
        </w:rPr>
      </w:pPr>
      <w:r w:rsidRPr="004B1A63">
        <w:rPr>
          <w:rFonts w:ascii="PT Astra Serif" w:hAnsi="PT Astra Serif"/>
          <w:b/>
        </w:rPr>
        <w:t>Порядок служебного взаимодействия муниципального служащего</w:t>
      </w:r>
      <w:r w:rsidR="005860C4" w:rsidRPr="004B1A63">
        <w:rPr>
          <w:rFonts w:ascii="PT Astra Serif" w:hAnsi="PT Astra Serif"/>
          <w:b/>
        </w:rPr>
        <w:t xml:space="preserve"> в связи с исполнением им должностных обязанностей</w:t>
      </w:r>
      <w:r w:rsidR="00C1474C" w:rsidRPr="004B1A63">
        <w:rPr>
          <w:rFonts w:ascii="PT Astra Serif" w:hAnsi="PT Astra Serif"/>
        </w:rPr>
        <w:t xml:space="preserve"> </w:t>
      </w:r>
    </w:p>
    <w:p w:rsidR="00F26EAB" w:rsidRDefault="00F26EAB" w:rsidP="007132FE">
      <w:pPr>
        <w:ind w:firstLine="567"/>
        <w:jc w:val="both"/>
        <w:rPr>
          <w:rFonts w:ascii="PT Astra Serif" w:hAnsi="PT Astra Serif"/>
        </w:rPr>
      </w:pPr>
    </w:p>
    <w:p w:rsidR="00F26EAB" w:rsidRDefault="00F26EAB" w:rsidP="007132FE">
      <w:pPr>
        <w:ind w:firstLine="567"/>
        <w:jc w:val="both"/>
        <w:rPr>
          <w:rFonts w:ascii="PT Astra Serif" w:hAnsi="PT Astra Serif"/>
        </w:rPr>
      </w:pPr>
      <w:proofErr w:type="gramStart"/>
      <w:r w:rsidRPr="00F26EAB">
        <w:rPr>
          <w:rFonts w:ascii="PT Astra Serif" w:hAnsi="PT Astra Serif"/>
        </w:rPr>
        <w:t xml:space="preserve">Служебное взаимодействие с муниципальными служащими администрации города </w:t>
      </w:r>
      <w:proofErr w:type="spellStart"/>
      <w:r w:rsidRPr="00F26EAB">
        <w:rPr>
          <w:rFonts w:ascii="PT Astra Serif" w:hAnsi="PT Astra Serif"/>
        </w:rPr>
        <w:t>Югорска</w:t>
      </w:r>
      <w:proofErr w:type="spellEnd"/>
      <w:r w:rsidRPr="00F26EAB">
        <w:rPr>
          <w:rFonts w:ascii="PT Astra Serif" w:hAnsi="PT Astra Serif"/>
        </w:rPr>
        <w:t xml:space="preserve">, гражданами, а также организациями в связи с исполнением </w:t>
      </w:r>
      <w:r>
        <w:rPr>
          <w:rFonts w:ascii="PT Astra Serif" w:hAnsi="PT Astra Serif"/>
        </w:rPr>
        <w:t>с</w:t>
      </w:r>
      <w:r w:rsidRPr="00F26EAB">
        <w:rPr>
          <w:rFonts w:ascii="PT Astra Serif" w:hAnsi="PT Astra Serif"/>
        </w:rPr>
        <w:t>пециалист</w:t>
      </w:r>
      <w:r>
        <w:rPr>
          <w:rFonts w:ascii="PT Astra Serif" w:hAnsi="PT Astra Serif"/>
        </w:rPr>
        <w:t>ом</w:t>
      </w:r>
      <w:r w:rsidRPr="00F26EAB">
        <w:rPr>
          <w:rFonts w:ascii="PT Astra Serif" w:hAnsi="PT Astra Serif"/>
        </w:rPr>
        <w:t xml:space="preserve"> - эксперт</w:t>
      </w:r>
      <w:r>
        <w:rPr>
          <w:rFonts w:ascii="PT Astra Serif" w:hAnsi="PT Astra Serif"/>
        </w:rPr>
        <w:t>ом</w:t>
      </w:r>
      <w:r w:rsidRPr="00F26EAB">
        <w:rPr>
          <w:rFonts w:ascii="PT Astra Serif" w:hAnsi="PT Astra Serif"/>
        </w:rPr>
        <w:t xml:space="preserve"> должностных обязанностей, определяется в соответствии с Положением о юридическом </w:t>
      </w:r>
      <w:r w:rsidRPr="00F26EAB">
        <w:rPr>
          <w:rFonts w:ascii="PT Astra Serif" w:hAnsi="PT Astra Serif"/>
        </w:rPr>
        <w:lastRenderedPageBreak/>
        <w:t xml:space="preserve">управлении и предусматривает взаимодействие с органами и структурными подразделениями администрации города </w:t>
      </w:r>
      <w:proofErr w:type="spellStart"/>
      <w:r w:rsidR="00FA7616">
        <w:rPr>
          <w:rFonts w:ascii="PT Astra Serif" w:hAnsi="PT Astra Serif"/>
        </w:rPr>
        <w:t>Югорска</w:t>
      </w:r>
      <w:proofErr w:type="spellEnd"/>
      <w:r w:rsidR="00FA7616">
        <w:rPr>
          <w:rFonts w:ascii="PT Astra Serif" w:hAnsi="PT Astra Serif"/>
        </w:rPr>
        <w:t xml:space="preserve">, Думой города </w:t>
      </w:r>
      <w:proofErr w:type="spellStart"/>
      <w:r w:rsidR="00FA7616">
        <w:rPr>
          <w:rFonts w:ascii="PT Astra Serif" w:hAnsi="PT Astra Serif"/>
        </w:rPr>
        <w:t>Югорска</w:t>
      </w:r>
      <w:proofErr w:type="spellEnd"/>
      <w:r w:rsidRPr="00F26EAB">
        <w:rPr>
          <w:rFonts w:ascii="PT Astra Serif" w:hAnsi="PT Astra Serif"/>
        </w:rPr>
        <w:t xml:space="preserve">, предприятиями, организациями и учреждениями города </w:t>
      </w:r>
      <w:proofErr w:type="spellStart"/>
      <w:r w:rsidRPr="00F26EAB">
        <w:rPr>
          <w:rFonts w:ascii="PT Astra Serif" w:hAnsi="PT Astra Serif"/>
        </w:rPr>
        <w:t>Югорска</w:t>
      </w:r>
      <w:proofErr w:type="spellEnd"/>
      <w:r w:rsidRPr="00F26EAB">
        <w:rPr>
          <w:rFonts w:ascii="PT Astra Serif" w:hAnsi="PT Astra Serif"/>
        </w:rPr>
        <w:t>, государственными органами власти по вопросам местного самоуправления.</w:t>
      </w:r>
      <w:proofErr w:type="gramEnd"/>
    </w:p>
    <w:p w:rsidR="00F26EAB" w:rsidRDefault="00F26EAB" w:rsidP="007132FE">
      <w:pPr>
        <w:ind w:firstLine="567"/>
        <w:jc w:val="both"/>
        <w:rPr>
          <w:rFonts w:ascii="PT Astra Serif" w:hAnsi="PT Astra Serif"/>
        </w:rPr>
      </w:pPr>
    </w:p>
    <w:p w:rsidR="00EC7E51" w:rsidRDefault="00EC7E51" w:rsidP="007132FE">
      <w:pPr>
        <w:ind w:firstLine="567"/>
        <w:jc w:val="both"/>
        <w:rPr>
          <w:rFonts w:ascii="PT Astra Serif" w:hAnsi="PT Astra Serif"/>
        </w:rPr>
      </w:pPr>
    </w:p>
    <w:p w:rsidR="00EC7E51" w:rsidRPr="00EC7E51" w:rsidRDefault="00EC7E51" w:rsidP="00EC7E5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lang w:eastAsia="en-US"/>
        </w:rPr>
      </w:pPr>
      <w:r w:rsidRPr="00EC7E51">
        <w:rPr>
          <w:rFonts w:eastAsia="Calibri"/>
          <w:b/>
          <w:bCs/>
          <w:color w:val="000000"/>
          <w:lang w:eastAsia="en-US"/>
        </w:rPr>
        <w:t xml:space="preserve">10. </w:t>
      </w:r>
      <w:r w:rsidRPr="00EC7E51">
        <w:rPr>
          <w:b/>
          <w:bCs/>
          <w:color w:val="000000"/>
          <w:lang w:eastAsia="en-US"/>
        </w:rPr>
        <w:t>Перечень муниципальных услуг, оказываемых гражданам и организациям</w:t>
      </w:r>
    </w:p>
    <w:p w:rsidR="00EC7E51" w:rsidRPr="00EC7E51" w:rsidRDefault="00EC7E51" w:rsidP="00EC7E5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lang w:eastAsia="en-US"/>
        </w:rPr>
      </w:pPr>
    </w:p>
    <w:p w:rsidR="00EC7E51" w:rsidRDefault="00EC7E51" w:rsidP="00EC7E5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lang w:eastAsia="en-US"/>
        </w:rPr>
      </w:pPr>
      <w:r w:rsidRPr="00EC7E51">
        <w:rPr>
          <w:color w:val="000000"/>
          <w:lang w:eastAsia="en-US"/>
        </w:rPr>
        <w:t>Должностные    обязанности    специалиста - эксперта не    предполагают    оказание гражданам и организациям муниципальных услуг.</w:t>
      </w:r>
    </w:p>
    <w:p w:rsidR="00EC7E51" w:rsidRDefault="00EC7E51" w:rsidP="00EC7E5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lang w:eastAsia="en-US"/>
        </w:rPr>
      </w:pPr>
    </w:p>
    <w:p w:rsidR="005860C4" w:rsidRPr="00EC7E51" w:rsidRDefault="005860C4" w:rsidP="00EC7E51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center"/>
        <w:rPr>
          <w:color w:val="000000"/>
          <w:lang w:eastAsia="en-US"/>
        </w:rPr>
      </w:pPr>
      <w:r w:rsidRPr="00EC7E51">
        <w:rPr>
          <w:rFonts w:ascii="PT Astra Serif" w:hAnsi="PT Astra Serif"/>
          <w:b/>
        </w:rPr>
        <w:t>Показатели эффективности и ре</w:t>
      </w:r>
      <w:r w:rsidR="007132FE" w:rsidRPr="00EC7E51">
        <w:rPr>
          <w:rFonts w:ascii="PT Astra Serif" w:hAnsi="PT Astra Serif"/>
          <w:b/>
        </w:rPr>
        <w:t xml:space="preserve">зультативности профессиональной </w:t>
      </w:r>
      <w:r w:rsidRPr="00EC7E51">
        <w:rPr>
          <w:rFonts w:ascii="PT Astra Serif" w:hAnsi="PT Astra Serif"/>
          <w:b/>
        </w:rPr>
        <w:t>служебной деятельности муниципального служащего</w:t>
      </w:r>
    </w:p>
    <w:p w:rsidR="005860C4" w:rsidRPr="004B1A63" w:rsidRDefault="005860C4" w:rsidP="001C3850">
      <w:pPr>
        <w:ind w:firstLine="426"/>
        <w:rPr>
          <w:rFonts w:ascii="PT Astra Serif" w:hAnsi="PT Astra Serif"/>
          <w:b/>
        </w:rPr>
      </w:pPr>
    </w:p>
    <w:p w:rsidR="00E65FAE" w:rsidRPr="004B1A63" w:rsidRDefault="005860C4" w:rsidP="001C3850">
      <w:pPr>
        <w:ind w:firstLine="426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 xml:space="preserve">Эффективность и результативность профессиональной служебной деятельности </w:t>
      </w:r>
      <w:r w:rsidR="00D90B12" w:rsidRPr="004B1A63">
        <w:rPr>
          <w:rFonts w:ascii="PT Astra Serif" w:hAnsi="PT Astra Serif"/>
        </w:rPr>
        <w:t xml:space="preserve">специалиста - эксперта </w:t>
      </w:r>
      <w:r w:rsidRPr="004B1A63">
        <w:rPr>
          <w:rFonts w:ascii="PT Astra Serif" w:hAnsi="PT Astra Serif"/>
        </w:rPr>
        <w:t xml:space="preserve">определяется </w:t>
      </w:r>
      <w:r w:rsidR="00C1474C" w:rsidRPr="004B1A63">
        <w:rPr>
          <w:rFonts w:ascii="PT Astra Serif" w:hAnsi="PT Astra Serif"/>
        </w:rPr>
        <w:t xml:space="preserve">в зависимости от уровня достижения следующих показателей: </w:t>
      </w:r>
    </w:p>
    <w:p w:rsidR="007132FE" w:rsidRPr="004B1A63" w:rsidRDefault="007132FE" w:rsidP="007132FE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1) качественное, своевременное выполнение должностных обязанностей, предусмотренных трудовым договором, должностной инструкцией, квалифицированная подготовка документов;</w:t>
      </w:r>
    </w:p>
    <w:p w:rsidR="007132FE" w:rsidRPr="004B1A63" w:rsidRDefault="007132FE" w:rsidP="007132FE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 xml:space="preserve">2) качественное, своевременное выполнение планов работы, муниципальных правовых актов, поручений непосредственного руководителя, главы города </w:t>
      </w:r>
      <w:proofErr w:type="spellStart"/>
      <w:r w:rsidRPr="004B1A63">
        <w:rPr>
          <w:rFonts w:ascii="PT Astra Serif" w:hAnsi="PT Astra Serif"/>
        </w:rPr>
        <w:t>Югорска</w:t>
      </w:r>
      <w:proofErr w:type="spellEnd"/>
      <w:r w:rsidRPr="004B1A63">
        <w:rPr>
          <w:rFonts w:ascii="PT Astra Serif" w:hAnsi="PT Astra Serif"/>
        </w:rPr>
        <w:t xml:space="preserve">, по вопросам, входящим </w:t>
      </w:r>
      <w:r w:rsidR="00C1474C" w:rsidRPr="004B1A63">
        <w:rPr>
          <w:rFonts w:ascii="PT Astra Serif" w:hAnsi="PT Astra Serif"/>
        </w:rPr>
        <w:t>в компетенцию лица, замещающего должность муниципальной службы;</w:t>
      </w:r>
    </w:p>
    <w:p w:rsidR="007132FE" w:rsidRPr="004B1A63" w:rsidRDefault="007132FE" w:rsidP="007132FE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3) квалифицированное, в установленный срок рассмотрение заявлений, писем, жалоб от организаций и граждан;</w:t>
      </w:r>
    </w:p>
    <w:p w:rsidR="007132FE" w:rsidRPr="004B1A63" w:rsidRDefault="007132FE" w:rsidP="007132FE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4) проявленная инициатива в выполнении должностных обязанностей и внесение предложений для более качественного и полного решения вопросов, предусмотренных должностной инструкцией;</w:t>
      </w:r>
    </w:p>
    <w:p w:rsidR="007132FE" w:rsidRPr="004B1A63" w:rsidRDefault="007132FE" w:rsidP="007132FE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5) соблюдение служебной дисциплины, умение организовать работу, эмоциональная выдержка, бесконфликтность, создание здоровой, деловой обстановки в коллективе;</w:t>
      </w:r>
    </w:p>
    <w:p w:rsidR="007132FE" w:rsidRPr="004B1A63" w:rsidRDefault="007132FE" w:rsidP="007132FE">
      <w:pPr>
        <w:ind w:firstLine="567"/>
        <w:jc w:val="both"/>
        <w:rPr>
          <w:rFonts w:ascii="PT Astra Serif" w:hAnsi="PT Astra Serif"/>
        </w:rPr>
      </w:pPr>
      <w:r w:rsidRPr="004B1A63">
        <w:rPr>
          <w:rFonts w:ascii="PT Astra Serif" w:hAnsi="PT Astra Serif"/>
        </w:rPr>
        <w:t>6) соблюдение сроков представления установленной отчетности, информации.</w:t>
      </w:r>
    </w:p>
    <w:p w:rsidR="00C1474C" w:rsidRPr="009929BD" w:rsidRDefault="00C1474C" w:rsidP="001C3850">
      <w:pPr>
        <w:ind w:firstLine="426"/>
        <w:jc w:val="both"/>
        <w:rPr>
          <w:u w:val="single"/>
        </w:rPr>
      </w:pPr>
    </w:p>
    <w:p w:rsidR="001B7CA0" w:rsidRDefault="001B7CA0" w:rsidP="001C3850">
      <w:pPr>
        <w:ind w:firstLine="426"/>
        <w:jc w:val="both"/>
        <w:rPr>
          <w:sz w:val="22"/>
          <w:szCs w:val="22"/>
          <w:u w:val="single"/>
        </w:rPr>
      </w:pPr>
    </w:p>
    <w:p w:rsidR="001B7CA0" w:rsidRDefault="001B7CA0" w:rsidP="001C3850">
      <w:pPr>
        <w:ind w:firstLine="426"/>
        <w:jc w:val="both"/>
        <w:rPr>
          <w:sz w:val="22"/>
          <w:szCs w:val="22"/>
          <w:u w:val="single"/>
        </w:rPr>
      </w:pPr>
    </w:p>
    <w:p w:rsidR="001B7CA0" w:rsidRDefault="001B7CA0" w:rsidP="001C3850">
      <w:pPr>
        <w:ind w:firstLine="426"/>
        <w:jc w:val="both"/>
        <w:rPr>
          <w:sz w:val="22"/>
          <w:szCs w:val="22"/>
          <w:u w:val="single"/>
        </w:rPr>
      </w:pPr>
    </w:p>
    <w:p w:rsidR="001B7CA0" w:rsidRDefault="001B7CA0" w:rsidP="001C3850">
      <w:pPr>
        <w:ind w:firstLine="426"/>
        <w:jc w:val="both"/>
        <w:rPr>
          <w:sz w:val="22"/>
          <w:szCs w:val="22"/>
          <w:u w:val="single"/>
        </w:rPr>
      </w:pPr>
    </w:p>
    <w:p w:rsidR="001B7CA0" w:rsidRDefault="001B7CA0" w:rsidP="001C3850">
      <w:pPr>
        <w:ind w:firstLine="426"/>
        <w:jc w:val="both"/>
        <w:rPr>
          <w:sz w:val="22"/>
          <w:szCs w:val="22"/>
          <w:u w:val="single"/>
        </w:rPr>
      </w:pPr>
    </w:p>
    <w:p w:rsidR="001B7CA0" w:rsidRDefault="001B7CA0" w:rsidP="001C3850">
      <w:pPr>
        <w:ind w:firstLine="426"/>
        <w:jc w:val="both"/>
        <w:rPr>
          <w:sz w:val="22"/>
          <w:szCs w:val="22"/>
          <w:u w:val="single"/>
        </w:rPr>
      </w:pPr>
    </w:p>
    <w:p w:rsidR="001B7CA0" w:rsidRDefault="001B7CA0" w:rsidP="001C3850">
      <w:pPr>
        <w:ind w:firstLine="426"/>
        <w:jc w:val="both"/>
        <w:rPr>
          <w:sz w:val="22"/>
          <w:szCs w:val="22"/>
          <w:u w:val="single"/>
        </w:rPr>
      </w:pPr>
    </w:p>
    <w:p w:rsidR="001B7CA0" w:rsidRDefault="001B7CA0" w:rsidP="001C3850">
      <w:pPr>
        <w:ind w:firstLine="426"/>
        <w:jc w:val="both"/>
        <w:rPr>
          <w:sz w:val="22"/>
          <w:szCs w:val="22"/>
          <w:u w:val="single"/>
        </w:rPr>
      </w:pPr>
    </w:p>
    <w:p w:rsidR="001B7CA0" w:rsidRDefault="001B7CA0" w:rsidP="001C3850">
      <w:pPr>
        <w:ind w:firstLine="426"/>
        <w:jc w:val="both"/>
        <w:rPr>
          <w:sz w:val="22"/>
          <w:szCs w:val="22"/>
          <w:u w:val="single"/>
        </w:rPr>
      </w:pPr>
    </w:p>
    <w:p w:rsidR="001B7CA0" w:rsidRDefault="001B7CA0" w:rsidP="001C3850">
      <w:pPr>
        <w:ind w:firstLine="426"/>
        <w:jc w:val="both"/>
        <w:rPr>
          <w:sz w:val="22"/>
          <w:szCs w:val="22"/>
          <w:u w:val="single"/>
        </w:rPr>
      </w:pPr>
    </w:p>
    <w:p w:rsidR="001B7CA0" w:rsidRDefault="001B7CA0" w:rsidP="001C3850">
      <w:pPr>
        <w:ind w:firstLine="426"/>
        <w:jc w:val="both"/>
        <w:rPr>
          <w:sz w:val="22"/>
          <w:szCs w:val="22"/>
          <w:u w:val="single"/>
        </w:rPr>
      </w:pPr>
    </w:p>
    <w:p w:rsidR="001B7CA0" w:rsidRDefault="001B7CA0" w:rsidP="001C3850">
      <w:pPr>
        <w:ind w:firstLine="426"/>
        <w:jc w:val="both"/>
        <w:rPr>
          <w:sz w:val="22"/>
          <w:szCs w:val="22"/>
          <w:u w:val="single"/>
        </w:rPr>
      </w:pPr>
    </w:p>
    <w:p w:rsidR="001B7CA0" w:rsidRDefault="001B7CA0" w:rsidP="001C3850">
      <w:pPr>
        <w:ind w:firstLine="426"/>
        <w:jc w:val="both"/>
        <w:rPr>
          <w:sz w:val="22"/>
          <w:szCs w:val="22"/>
          <w:u w:val="single"/>
        </w:rPr>
      </w:pPr>
    </w:p>
    <w:p w:rsidR="001B7CA0" w:rsidRDefault="001B7CA0" w:rsidP="001C3850">
      <w:pPr>
        <w:ind w:firstLine="426"/>
        <w:jc w:val="both"/>
        <w:rPr>
          <w:sz w:val="22"/>
          <w:szCs w:val="22"/>
          <w:u w:val="single"/>
        </w:rPr>
      </w:pPr>
    </w:p>
    <w:p w:rsidR="001B7CA0" w:rsidRDefault="001B7CA0" w:rsidP="001C3850">
      <w:pPr>
        <w:ind w:firstLine="426"/>
        <w:jc w:val="both"/>
        <w:rPr>
          <w:sz w:val="22"/>
          <w:szCs w:val="22"/>
          <w:u w:val="single"/>
        </w:rPr>
      </w:pPr>
    </w:p>
    <w:p w:rsidR="001B7CA0" w:rsidRDefault="001B7CA0" w:rsidP="001C3850">
      <w:pPr>
        <w:ind w:firstLine="426"/>
        <w:jc w:val="both"/>
        <w:rPr>
          <w:sz w:val="22"/>
          <w:szCs w:val="22"/>
          <w:u w:val="single"/>
        </w:rPr>
      </w:pPr>
    </w:p>
    <w:p w:rsidR="001B7CA0" w:rsidRDefault="001B7CA0" w:rsidP="001C3850">
      <w:pPr>
        <w:ind w:firstLine="426"/>
        <w:jc w:val="both"/>
        <w:rPr>
          <w:sz w:val="22"/>
          <w:szCs w:val="22"/>
          <w:u w:val="single"/>
        </w:rPr>
      </w:pPr>
    </w:p>
    <w:p w:rsidR="001B7CA0" w:rsidRDefault="001B7CA0" w:rsidP="001C3850">
      <w:pPr>
        <w:ind w:firstLine="426"/>
        <w:jc w:val="both"/>
        <w:rPr>
          <w:sz w:val="22"/>
          <w:szCs w:val="22"/>
          <w:u w:val="single"/>
        </w:rPr>
      </w:pPr>
    </w:p>
    <w:p w:rsidR="001B7CA0" w:rsidRDefault="001B7CA0" w:rsidP="001C3850">
      <w:pPr>
        <w:ind w:firstLine="426"/>
        <w:jc w:val="both"/>
        <w:rPr>
          <w:sz w:val="22"/>
          <w:szCs w:val="22"/>
          <w:u w:val="single"/>
        </w:rPr>
      </w:pPr>
    </w:p>
    <w:p w:rsidR="001B7CA0" w:rsidRDefault="001B7CA0" w:rsidP="001C3850">
      <w:pPr>
        <w:ind w:firstLine="426"/>
        <w:jc w:val="both"/>
        <w:rPr>
          <w:sz w:val="22"/>
          <w:szCs w:val="22"/>
          <w:u w:val="single"/>
        </w:rPr>
      </w:pPr>
    </w:p>
    <w:p w:rsidR="001B7CA0" w:rsidRDefault="001B7CA0" w:rsidP="001C3850">
      <w:pPr>
        <w:ind w:firstLine="426"/>
        <w:jc w:val="both"/>
        <w:rPr>
          <w:sz w:val="22"/>
          <w:szCs w:val="22"/>
          <w:u w:val="single"/>
        </w:rPr>
      </w:pPr>
    </w:p>
    <w:p w:rsidR="001B7CA0" w:rsidRDefault="001B7CA0" w:rsidP="001C3850">
      <w:pPr>
        <w:ind w:firstLine="426"/>
        <w:jc w:val="both"/>
        <w:rPr>
          <w:sz w:val="22"/>
          <w:szCs w:val="22"/>
          <w:u w:val="single"/>
        </w:rPr>
      </w:pPr>
    </w:p>
    <w:p w:rsidR="001B7CA0" w:rsidRDefault="001B7CA0" w:rsidP="001C3850">
      <w:pPr>
        <w:ind w:firstLine="426"/>
        <w:jc w:val="both"/>
        <w:rPr>
          <w:sz w:val="22"/>
          <w:szCs w:val="22"/>
          <w:u w:val="single"/>
        </w:rPr>
      </w:pPr>
    </w:p>
    <w:p w:rsidR="001B7CA0" w:rsidRDefault="001B7CA0" w:rsidP="001C3850">
      <w:pPr>
        <w:ind w:firstLine="426"/>
        <w:jc w:val="both"/>
        <w:rPr>
          <w:sz w:val="22"/>
          <w:szCs w:val="22"/>
          <w:u w:val="single"/>
        </w:rPr>
      </w:pPr>
    </w:p>
    <w:p w:rsidR="001B7CA0" w:rsidRDefault="001B7CA0" w:rsidP="001C3850">
      <w:pPr>
        <w:ind w:firstLine="426"/>
        <w:jc w:val="both"/>
        <w:rPr>
          <w:sz w:val="22"/>
          <w:szCs w:val="22"/>
          <w:u w:val="single"/>
        </w:rPr>
      </w:pPr>
    </w:p>
    <w:p w:rsidR="001B7CA0" w:rsidRDefault="001B7CA0" w:rsidP="001C3850">
      <w:pPr>
        <w:ind w:firstLine="426"/>
        <w:jc w:val="both"/>
        <w:rPr>
          <w:sz w:val="22"/>
          <w:szCs w:val="22"/>
          <w:u w:val="single"/>
        </w:rPr>
      </w:pPr>
    </w:p>
    <w:p w:rsidR="001B7CA0" w:rsidRDefault="001B7CA0" w:rsidP="001C3850">
      <w:pPr>
        <w:ind w:firstLine="426"/>
        <w:jc w:val="both"/>
        <w:rPr>
          <w:sz w:val="22"/>
          <w:szCs w:val="22"/>
          <w:u w:val="single"/>
        </w:rPr>
      </w:pPr>
    </w:p>
    <w:p w:rsidR="001B7CA0" w:rsidRDefault="001B7CA0" w:rsidP="001C3850">
      <w:pPr>
        <w:ind w:firstLine="426"/>
        <w:jc w:val="both"/>
        <w:rPr>
          <w:sz w:val="22"/>
          <w:szCs w:val="22"/>
          <w:u w:val="single"/>
        </w:rPr>
      </w:pPr>
    </w:p>
    <w:p w:rsidR="001B7CA0" w:rsidRDefault="001B7CA0" w:rsidP="001C3850">
      <w:pPr>
        <w:ind w:firstLine="426"/>
        <w:jc w:val="both"/>
        <w:rPr>
          <w:sz w:val="22"/>
          <w:szCs w:val="22"/>
          <w:u w:val="single"/>
        </w:rPr>
      </w:pPr>
    </w:p>
    <w:p w:rsidR="00C1474C" w:rsidRDefault="00C1474C" w:rsidP="001C3850">
      <w:pPr>
        <w:ind w:firstLine="426"/>
        <w:jc w:val="both"/>
        <w:rPr>
          <w:sz w:val="22"/>
          <w:szCs w:val="22"/>
          <w:u w:val="single"/>
        </w:rPr>
      </w:pPr>
    </w:p>
    <w:p w:rsidR="007B1E7E" w:rsidRDefault="007B1E7E" w:rsidP="001C3850">
      <w:pPr>
        <w:ind w:firstLine="426"/>
        <w:jc w:val="both"/>
        <w:rPr>
          <w:sz w:val="18"/>
          <w:szCs w:val="18"/>
        </w:rPr>
      </w:pPr>
    </w:p>
    <w:p w:rsidR="00C1474C" w:rsidRDefault="00C1474C" w:rsidP="001C3850">
      <w:pPr>
        <w:ind w:firstLine="426"/>
        <w:jc w:val="both"/>
        <w:rPr>
          <w:sz w:val="18"/>
          <w:szCs w:val="18"/>
        </w:rPr>
      </w:pPr>
    </w:p>
    <w:p w:rsidR="00C1474C" w:rsidRPr="007B1E7E" w:rsidRDefault="00C1474C" w:rsidP="001C3850">
      <w:pPr>
        <w:ind w:firstLine="426"/>
        <w:jc w:val="both"/>
      </w:pPr>
    </w:p>
    <w:p w:rsidR="00C1474C" w:rsidRPr="007B1E7E" w:rsidRDefault="00C1474C" w:rsidP="001C3850">
      <w:pPr>
        <w:ind w:firstLine="426"/>
        <w:jc w:val="both"/>
      </w:pPr>
    </w:p>
    <w:p w:rsidR="00C1474C" w:rsidRPr="007B1E7E" w:rsidRDefault="00C1474C" w:rsidP="00C1474C">
      <w:pPr>
        <w:jc w:val="center"/>
        <w:rPr>
          <w:b/>
          <w:color w:val="000000"/>
        </w:rPr>
      </w:pPr>
      <w:r w:rsidRPr="007B1E7E">
        <w:rPr>
          <w:b/>
          <w:color w:val="000000"/>
        </w:rPr>
        <w:t>Лист согласования</w:t>
      </w:r>
    </w:p>
    <w:p w:rsidR="00C1474C" w:rsidRPr="007B1E7E" w:rsidRDefault="00C1474C" w:rsidP="00C1474C">
      <w:pPr>
        <w:jc w:val="center"/>
        <w:rPr>
          <w:b/>
          <w:color w:val="000000"/>
        </w:rPr>
      </w:pPr>
      <w:r w:rsidRPr="007B1E7E">
        <w:rPr>
          <w:b/>
          <w:color w:val="000000"/>
        </w:rPr>
        <w:t>к ДОЛЖНОСТНОЙ ИНСТРУКЦИИ</w:t>
      </w:r>
    </w:p>
    <w:p w:rsidR="00C1474C" w:rsidRPr="007B1E7E" w:rsidRDefault="00C1474C" w:rsidP="00C1474C">
      <w:pPr>
        <w:jc w:val="center"/>
        <w:rPr>
          <w:b/>
          <w:color w:val="000000"/>
        </w:rPr>
      </w:pPr>
    </w:p>
    <w:p w:rsidR="00C1474C" w:rsidRPr="007B1E7E" w:rsidRDefault="00C1474C" w:rsidP="00C1474C">
      <w:pPr>
        <w:jc w:val="center"/>
        <w:rPr>
          <w:b/>
          <w:color w:val="000000"/>
        </w:rPr>
      </w:pPr>
      <w:r w:rsidRPr="007B1E7E">
        <w:rPr>
          <w:b/>
          <w:color w:val="000000"/>
        </w:rPr>
        <w:t>специалиста - эксперта</w:t>
      </w:r>
      <w:r w:rsidRPr="007B1E7E">
        <w:t xml:space="preserve"> </w:t>
      </w:r>
      <w:r w:rsidRPr="007B1E7E">
        <w:rPr>
          <w:b/>
          <w:color w:val="000000"/>
        </w:rPr>
        <w:t xml:space="preserve">юридического управления </w:t>
      </w:r>
    </w:p>
    <w:p w:rsidR="00C1474C" w:rsidRPr="007B1E7E" w:rsidRDefault="00C1474C" w:rsidP="00C1474C">
      <w:pPr>
        <w:jc w:val="center"/>
        <w:rPr>
          <w:b/>
          <w:color w:val="000000"/>
        </w:rPr>
      </w:pPr>
      <w:r w:rsidRPr="007B1E7E">
        <w:rPr>
          <w:b/>
          <w:color w:val="000000"/>
        </w:rPr>
        <w:t xml:space="preserve">администрации города </w:t>
      </w:r>
      <w:proofErr w:type="spellStart"/>
      <w:r w:rsidRPr="007B1E7E">
        <w:rPr>
          <w:b/>
          <w:color w:val="000000"/>
        </w:rPr>
        <w:t>Югорска</w:t>
      </w:r>
      <w:proofErr w:type="spellEnd"/>
    </w:p>
    <w:p w:rsidR="00C1474C" w:rsidRPr="007B1E7E" w:rsidRDefault="00C1474C" w:rsidP="00C1474C">
      <w:pPr>
        <w:jc w:val="center"/>
        <w:rPr>
          <w:b/>
          <w:color w:val="000000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851"/>
        <w:gridCol w:w="2979"/>
        <w:gridCol w:w="965"/>
        <w:gridCol w:w="946"/>
        <w:gridCol w:w="1194"/>
        <w:gridCol w:w="1996"/>
      </w:tblGrid>
      <w:tr w:rsidR="00C1474C" w:rsidRPr="007B1E7E" w:rsidTr="007924F8">
        <w:tc>
          <w:tcPr>
            <w:tcW w:w="119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1474C" w:rsidRPr="007B1E7E" w:rsidRDefault="00C1474C" w:rsidP="00507453">
            <w:pPr>
              <w:jc w:val="center"/>
              <w:rPr>
                <w:color w:val="000000"/>
              </w:rPr>
            </w:pPr>
            <w:r w:rsidRPr="007B1E7E">
              <w:rPr>
                <w:color w:val="000000"/>
              </w:rPr>
              <w:t>Подпись лица, передающего документ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C1474C" w:rsidRPr="007B1E7E" w:rsidRDefault="00C1474C" w:rsidP="00507453">
            <w:pPr>
              <w:jc w:val="center"/>
              <w:rPr>
                <w:color w:val="000000"/>
              </w:rPr>
            </w:pPr>
            <w:r w:rsidRPr="007B1E7E">
              <w:rPr>
                <w:color w:val="000000"/>
              </w:rPr>
              <w:t xml:space="preserve">дата </w:t>
            </w:r>
          </w:p>
        </w:tc>
        <w:tc>
          <w:tcPr>
            <w:tcW w:w="2979" w:type="dxa"/>
            <w:vMerge w:val="restart"/>
            <w:vAlign w:val="center"/>
            <w:hideMark/>
          </w:tcPr>
          <w:p w:rsidR="00C1474C" w:rsidRPr="007B1E7E" w:rsidRDefault="00C1474C" w:rsidP="00507453">
            <w:pPr>
              <w:jc w:val="center"/>
              <w:rPr>
                <w:color w:val="000000"/>
              </w:rPr>
            </w:pPr>
            <w:r w:rsidRPr="007B1E7E">
              <w:rPr>
                <w:color w:val="000000"/>
              </w:rPr>
              <w:t xml:space="preserve">Наименование должности лица, </w:t>
            </w:r>
          </w:p>
          <w:p w:rsidR="00C1474C" w:rsidRPr="007B1E7E" w:rsidRDefault="00C1474C" w:rsidP="00507453">
            <w:pPr>
              <w:jc w:val="center"/>
              <w:rPr>
                <w:color w:val="000000"/>
              </w:rPr>
            </w:pPr>
            <w:proofErr w:type="gramStart"/>
            <w:r w:rsidRPr="007B1E7E">
              <w:rPr>
                <w:color w:val="000000"/>
              </w:rPr>
              <w:t>визирующего</w:t>
            </w:r>
            <w:proofErr w:type="gramEnd"/>
            <w:r w:rsidRPr="007B1E7E">
              <w:rPr>
                <w:color w:val="000000"/>
              </w:rPr>
              <w:t xml:space="preserve"> документ</w:t>
            </w:r>
          </w:p>
        </w:tc>
        <w:tc>
          <w:tcPr>
            <w:tcW w:w="1911" w:type="dxa"/>
            <w:gridSpan w:val="2"/>
            <w:hideMark/>
          </w:tcPr>
          <w:p w:rsidR="00C1474C" w:rsidRPr="007B1E7E" w:rsidRDefault="00C1474C" w:rsidP="00507453">
            <w:pPr>
              <w:jc w:val="center"/>
              <w:rPr>
                <w:color w:val="000000"/>
              </w:rPr>
            </w:pPr>
            <w:r w:rsidRPr="007B1E7E">
              <w:rPr>
                <w:color w:val="000000"/>
              </w:rPr>
              <w:t>согласование  документа</w:t>
            </w:r>
          </w:p>
        </w:tc>
        <w:tc>
          <w:tcPr>
            <w:tcW w:w="1194" w:type="dxa"/>
            <w:vMerge w:val="restart"/>
            <w:vAlign w:val="center"/>
            <w:hideMark/>
          </w:tcPr>
          <w:p w:rsidR="00C1474C" w:rsidRPr="007B1E7E" w:rsidRDefault="00C1474C" w:rsidP="00507453">
            <w:pPr>
              <w:jc w:val="center"/>
              <w:rPr>
                <w:color w:val="000000"/>
              </w:rPr>
            </w:pPr>
            <w:r w:rsidRPr="007B1E7E">
              <w:rPr>
                <w:color w:val="000000"/>
              </w:rPr>
              <w:t>подпись</w:t>
            </w:r>
          </w:p>
          <w:p w:rsidR="00C1474C" w:rsidRPr="007B1E7E" w:rsidRDefault="00C1474C" w:rsidP="00507453">
            <w:pPr>
              <w:jc w:val="center"/>
              <w:rPr>
                <w:color w:val="000000"/>
              </w:rPr>
            </w:pPr>
            <w:r w:rsidRPr="007B1E7E">
              <w:rPr>
                <w:color w:val="000000"/>
              </w:rPr>
              <w:t>согласовавшего лица</w:t>
            </w:r>
          </w:p>
        </w:tc>
        <w:tc>
          <w:tcPr>
            <w:tcW w:w="1996" w:type="dxa"/>
            <w:vMerge w:val="restart"/>
            <w:vAlign w:val="center"/>
            <w:hideMark/>
          </w:tcPr>
          <w:p w:rsidR="00C1474C" w:rsidRPr="007B1E7E" w:rsidRDefault="00C1474C" w:rsidP="00507453">
            <w:pPr>
              <w:jc w:val="center"/>
              <w:rPr>
                <w:color w:val="000000"/>
              </w:rPr>
            </w:pPr>
            <w:r w:rsidRPr="007B1E7E">
              <w:rPr>
                <w:color w:val="000000"/>
              </w:rPr>
              <w:t>Расшифровка подписи</w:t>
            </w:r>
          </w:p>
        </w:tc>
      </w:tr>
      <w:tr w:rsidR="00C1474C" w:rsidRPr="007B1E7E" w:rsidTr="007924F8">
        <w:tc>
          <w:tcPr>
            <w:tcW w:w="1191" w:type="dxa"/>
            <w:vMerge/>
            <w:vAlign w:val="center"/>
            <w:hideMark/>
          </w:tcPr>
          <w:p w:rsidR="00C1474C" w:rsidRPr="007B1E7E" w:rsidRDefault="00C1474C" w:rsidP="00507453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1474C" w:rsidRPr="007B1E7E" w:rsidRDefault="00C1474C" w:rsidP="00507453">
            <w:pPr>
              <w:rPr>
                <w:color w:val="000000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:rsidR="00C1474C" w:rsidRPr="007B1E7E" w:rsidRDefault="00C1474C" w:rsidP="00507453">
            <w:pPr>
              <w:rPr>
                <w:color w:val="000000"/>
              </w:rPr>
            </w:pPr>
          </w:p>
        </w:tc>
        <w:tc>
          <w:tcPr>
            <w:tcW w:w="965" w:type="dxa"/>
            <w:hideMark/>
          </w:tcPr>
          <w:p w:rsidR="00C1474C" w:rsidRPr="007B1E7E" w:rsidRDefault="00C1474C" w:rsidP="00507453">
            <w:pPr>
              <w:jc w:val="center"/>
              <w:rPr>
                <w:color w:val="000000"/>
              </w:rPr>
            </w:pPr>
            <w:r w:rsidRPr="007B1E7E">
              <w:rPr>
                <w:color w:val="000000"/>
              </w:rPr>
              <w:t>дата поступления</w:t>
            </w:r>
          </w:p>
        </w:tc>
        <w:tc>
          <w:tcPr>
            <w:tcW w:w="946" w:type="dxa"/>
            <w:hideMark/>
          </w:tcPr>
          <w:p w:rsidR="00C1474C" w:rsidRPr="007B1E7E" w:rsidRDefault="00C1474C" w:rsidP="00507453">
            <w:pPr>
              <w:jc w:val="center"/>
              <w:rPr>
                <w:color w:val="000000"/>
              </w:rPr>
            </w:pPr>
            <w:r w:rsidRPr="007B1E7E">
              <w:rPr>
                <w:color w:val="000000"/>
              </w:rPr>
              <w:t>дата согласования</w:t>
            </w:r>
          </w:p>
        </w:tc>
        <w:tc>
          <w:tcPr>
            <w:tcW w:w="1194" w:type="dxa"/>
            <w:vMerge/>
            <w:vAlign w:val="center"/>
            <w:hideMark/>
          </w:tcPr>
          <w:p w:rsidR="00C1474C" w:rsidRPr="007B1E7E" w:rsidRDefault="00C1474C" w:rsidP="00507453">
            <w:pPr>
              <w:rPr>
                <w:color w:val="000000"/>
              </w:rPr>
            </w:pPr>
          </w:p>
        </w:tc>
        <w:tc>
          <w:tcPr>
            <w:tcW w:w="1996" w:type="dxa"/>
            <w:vMerge/>
            <w:vAlign w:val="center"/>
            <w:hideMark/>
          </w:tcPr>
          <w:p w:rsidR="00C1474C" w:rsidRPr="007B1E7E" w:rsidRDefault="00C1474C" w:rsidP="00507453">
            <w:pPr>
              <w:rPr>
                <w:color w:val="000000"/>
              </w:rPr>
            </w:pPr>
          </w:p>
        </w:tc>
      </w:tr>
      <w:tr w:rsidR="00C1474C" w:rsidRPr="007B1E7E" w:rsidTr="007924F8">
        <w:trPr>
          <w:trHeight w:val="493"/>
        </w:trPr>
        <w:tc>
          <w:tcPr>
            <w:tcW w:w="1191" w:type="dxa"/>
          </w:tcPr>
          <w:p w:rsidR="00C1474C" w:rsidRPr="007B1E7E" w:rsidRDefault="00C1474C" w:rsidP="00507453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C1474C" w:rsidRPr="007B1E7E" w:rsidRDefault="007924F8" w:rsidP="0050745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2979" w:type="dxa"/>
          </w:tcPr>
          <w:p w:rsidR="00C1474C" w:rsidRPr="007B1E7E" w:rsidRDefault="00C1474C" w:rsidP="00507453">
            <w:pPr>
              <w:rPr>
                <w:color w:val="000000"/>
              </w:rPr>
            </w:pPr>
            <w:r w:rsidRPr="007B1E7E">
              <w:rPr>
                <w:color w:val="000000"/>
              </w:rPr>
              <w:t xml:space="preserve">Начальник юридического управления </w:t>
            </w:r>
          </w:p>
        </w:tc>
        <w:tc>
          <w:tcPr>
            <w:tcW w:w="965" w:type="dxa"/>
          </w:tcPr>
          <w:p w:rsidR="00C1474C" w:rsidRPr="007B1E7E" w:rsidRDefault="00C1474C" w:rsidP="00507453">
            <w:pPr>
              <w:rPr>
                <w:color w:val="000000"/>
              </w:rPr>
            </w:pPr>
          </w:p>
        </w:tc>
        <w:tc>
          <w:tcPr>
            <w:tcW w:w="946" w:type="dxa"/>
          </w:tcPr>
          <w:p w:rsidR="00C1474C" w:rsidRPr="007B1E7E" w:rsidRDefault="00C1474C" w:rsidP="00507453">
            <w:pPr>
              <w:rPr>
                <w:color w:val="000000"/>
              </w:rPr>
            </w:pPr>
          </w:p>
        </w:tc>
        <w:tc>
          <w:tcPr>
            <w:tcW w:w="1194" w:type="dxa"/>
          </w:tcPr>
          <w:p w:rsidR="00C1474C" w:rsidRPr="007B1E7E" w:rsidRDefault="00C1474C" w:rsidP="00507453">
            <w:pPr>
              <w:rPr>
                <w:color w:val="000000"/>
              </w:rPr>
            </w:pPr>
          </w:p>
        </w:tc>
        <w:tc>
          <w:tcPr>
            <w:tcW w:w="1996" w:type="dxa"/>
            <w:vAlign w:val="bottom"/>
            <w:hideMark/>
          </w:tcPr>
          <w:p w:rsidR="00C1474C" w:rsidRPr="007B1E7E" w:rsidRDefault="00C1474C" w:rsidP="00507453">
            <w:pPr>
              <w:rPr>
                <w:color w:val="000000"/>
              </w:rPr>
            </w:pPr>
            <w:r w:rsidRPr="007B1E7E">
              <w:rPr>
                <w:color w:val="000000"/>
              </w:rPr>
              <w:t>А.С. Власов</w:t>
            </w:r>
          </w:p>
        </w:tc>
      </w:tr>
      <w:tr w:rsidR="00C1474C" w:rsidRPr="007B1E7E" w:rsidTr="007924F8">
        <w:tc>
          <w:tcPr>
            <w:tcW w:w="1191" w:type="dxa"/>
          </w:tcPr>
          <w:p w:rsidR="00C1474C" w:rsidRPr="007B1E7E" w:rsidRDefault="00C1474C" w:rsidP="00507453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C1474C" w:rsidRPr="007B1E7E" w:rsidRDefault="00C1474C" w:rsidP="00507453">
            <w:pPr>
              <w:rPr>
                <w:color w:val="000000"/>
              </w:rPr>
            </w:pPr>
          </w:p>
        </w:tc>
        <w:tc>
          <w:tcPr>
            <w:tcW w:w="2979" w:type="dxa"/>
          </w:tcPr>
          <w:p w:rsidR="00C1474C" w:rsidRPr="007B1E7E" w:rsidRDefault="00C1474C" w:rsidP="00507453">
            <w:pPr>
              <w:rPr>
                <w:color w:val="000000"/>
              </w:rPr>
            </w:pPr>
            <w:r w:rsidRPr="007B1E7E">
              <w:rPr>
                <w:color w:val="000000"/>
              </w:rPr>
              <w:t>Начальник управления по вопросам муниципальной службы, кадров и наград</w:t>
            </w:r>
          </w:p>
        </w:tc>
        <w:tc>
          <w:tcPr>
            <w:tcW w:w="965" w:type="dxa"/>
          </w:tcPr>
          <w:p w:rsidR="00C1474C" w:rsidRPr="007B1E7E" w:rsidRDefault="00C1474C" w:rsidP="00507453">
            <w:pPr>
              <w:rPr>
                <w:color w:val="000000"/>
              </w:rPr>
            </w:pPr>
          </w:p>
        </w:tc>
        <w:tc>
          <w:tcPr>
            <w:tcW w:w="946" w:type="dxa"/>
          </w:tcPr>
          <w:p w:rsidR="00C1474C" w:rsidRPr="007B1E7E" w:rsidRDefault="00C1474C" w:rsidP="00507453">
            <w:pPr>
              <w:rPr>
                <w:color w:val="000000"/>
              </w:rPr>
            </w:pPr>
          </w:p>
        </w:tc>
        <w:tc>
          <w:tcPr>
            <w:tcW w:w="1194" w:type="dxa"/>
          </w:tcPr>
          <w:p w:rsidR="00C1474C" w:rsidRPr="007B1E7E" w:rsidRDefault="00C1474C" w:rsidP="00507453">
            <w:pPr>
              <w:rPr>
                <w:color w:val="000000"/>
              </w:rPr>
            </w:pPr>
          </w:p>
        </w:tc>
        <w:tc>
          <w:tcPr>
            <w:tcW w:w="1996" w:type="dxa"/>
            <w:vAlign w:val="bottom"/>
            <w:hideMark/>
          </w:tcPr>
          <w:p w:rsidR="00C1474C" w:rsidRPr="007B1E7E" w:rsidRDefault="00C1474C" w:rsidP="00507453">
            <w:pPr>
              <w:rPr>
                <w:color w:val="000000"/>
              </w:rPr>
            </w:pPr>
            <w:r w:rsidRPr="007B1E7E">
              <w:rPr>
                <w:color w:val="000000"/>
              </w:rPr>
              <w:t>Л.А. Волкова</w:t>
            </w:r>
          </w:p>
        </w:tc>
      </w:tr>
    </w:tbl>
    <w:p w:rsidR="00C1474C" w:rsidRPr="007B1E7E" w:rsidRDefault="00C1474C" w:rsidP="00C1474C">
      <w:pPr>
        <w:rPr>
          <w:color w:val="000000"/>
        </w:rPr>
      </w:pPr>
    </w:p>
    <w:p w:rsidR="00C1474C" w:rsidRPr="007B1E7E" w:rsidRDefault="00C1474C" w:rsidP="00C1474C">
      <w:pPr>
        <w:rPr>
          <w:color w:val="000000"/>
        </w:rPr>
      </w:pPr>
    </w:p>
    <w:p w:rsidR="00C1474C" w:rsidRPr="007B1E7E" w:rsidRDefault="00C1474C" w:rsidP="00C1474C">
      <w:pPr>
        <w:rPr>
          <w:color w:val="000000"/>
        </w:rPr>
      </w:pPr>
    </w:p>
    <w:p w:rsidR="00C1474C" w:rsidRPr="007B1E7E" w:rsidRDefault="00C1474C" w:rsidP="00C1474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B1E7E">
        <w:rPr>
          <w:color w:val="000000"/>
        </w:rPr>
        <w:t>С должностной</w:t>
      </w:r>
    </w:p>
    <w:p w:rsidR="00C1474C" w:rsidRPr="007B1E7E" w:rsidRDefault="00C1474C" w:rsidP="00C1474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B1E7E">
        <w:rPr>
          <w:color w:val="000000"/>
        </w:rPr>
        <w:t>инструкцией ознакомле</w:t>
      </w:r>
      <w:proofErr w:type="gramStart"/>
      <w:r w:rsidRPr="007B1E7E">
        <w:rPr>
          <w:color w:val="000000"/>
        </w:rPr>
        <w:t>н(</w:t>
      </w:r>
      <w:proofErr w:type="gramEnd"/>
      <w:r w:rsidRPr="007B1E7E">
        <w:rPr>
          <w:color w:val="000000"/>
        </w:rPr>
        <w:t>а)  ___________   _____________________</w:t>
      </w:r>
    </w:p>
    <w:p w:rsidR="00C1474C" w:rsidRPr="007B1E7E" w:rsidRDefault="00C1474C" w:rsidP="00C1474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B1E7E">
        <w:rPr>
          <w:color w:val="000000"/>
        </w:rPr>
        <w:t xml:space="preserve">                                                 (подпись)                      (расшифровка подписи)</w:t>
      </w:r>
    </w:p>
    <w:p w:rsidR="00C1474C" w:rsidRPr="007B1E7E" w:rsidRDefault="00C1474C" w:rsidP="00C1474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B1E7E">
        <w:rPr>
          <w:color w:val="000000"/>
        </w:rPr>
        <w:t xml:space="preserve">                 </w:t>
      </w:r>
    </w:p>
    <w:p w:rsidR="00C1474C" w:rsidRPr="007B1E7E" w:rsidRDefault="00C1474C" w:rsidP="00C1474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B1E7E">
        <w:rPr>
          <w:color w:val="000000"/>
        </w:rPr>
        <w:t xml:space="preserve">                                                               «____» ________ 202</w:t>
      </w:r>
      <w:r w:rsidR="007924F8">
        <w:rPr>
          <w:color w:val="000000"/>
        </w:rPr>
        <w:t>5</w:t>
      </w:r>
      <w:r w:rsidRPr="007B1E7E">
        <w:rPr>
          <w:color w:val="000000"/>
        </w:rPr>
        <w:t xml:space="preserve"> г.</w:t>
      </w:r>
    </w:p>
    <w:p w:rsidR="007B1E7E" w:rsidRDefault="007B1E7E" w:rsidP="00C1474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B1E7E" w:rsidRDefault="007B1E7E" w:rsidP="00C1474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C1474C" w:rsidRPr="007B1E7E" w:rsidRDefault="00C1474C" w:rsidP="00C1474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B1E7E">
        <w:rPr>
          <w:color w:val="000000"/>
        </w:rPr>
        <w:t>Второй экземпляр получи</w:t>
      </w:r>
      <w:proofErr w:type="gramStart"/>
      <w:r w:rsidRPr="007B1E7E">
        <w:rPr>
          <w:color w:val="000000"/>
        </w:rPr>
        <w:t>л(</w:t>
      </w:r>
      <w:proofErr w:type="gramEnd"/>
      <w:r w:rsidRPr="007B1E7E">
        <w:rPr>
          <w:color w:val="000000"/>
        </w:rPr>
        <w:t>а) на руки  ________________ «____» ____________ 202</w:t>
      </w:r>
      <w:r w:rsidR="007924F8">
        <w:rPr>
          <w:color w:val="000000"/>
        </w:rPr>
        <w:t>5</w:t>
      </w:r>
      <w:r w:rsidRPr="007B1E7E">
        <w:rPr>
          <w:color w:val="000000"/>
        </w:rPr>
        <w:t xml:space="preserve"> г.</w:t>
      </w:r>
    </w:p>
    <w:p w:rsidR="00C1474C" w:rsidRPr="007B1E7E" w:rsidRDefault="00C1474C" w:rsidP="00C1474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B1E7E">
        <w:rPr>
          <w:color w:val="000000"/>
        </w:rPr>
        <w:t xml:space="preserve">                                                                       (подпись)</w:t>
      </w:r>
    </w:p>
    <w:p w:rsidR="00C1474C" w:rsidRPr="007B1E7E" w:rsidRDefault="00C1474C" w:rsidP="00C1474C">
      <w:pPr>
        <w:rPr>
          <w:color w:val="000000"/>
        </w:rPr>
      </w:pPr>
    </w:p>
    <w:p w:rsidR="00C1474C" w:rsidRPr="007B1E7E" w:rsidRDefault="00C1474C" w:rsidP="001C3850">
      <w:pPr>
        <w:ind w:firstLine="426"/>
        <w:jc w:val="both"/>
      </w:pPr>
    </w:p>
    <w:p w:rsidR="00C1474C" w:rsidRDefault="00C1474C" w:rsidP="001C3850">
      <w:pPr>
        <w:ind w:firstLine="426"/>
        <w:jc w:val="both"/>
        <w:rPr>
          <w:sz w:val="18"/>
          <w:szCs w:val="18"/>
        </w:rPr>
      </w:pPr>
    </w:p>
    <w:p w:rsidR="00C1474C" w:rsidRDefault="00C1474C" w:rsidP="001C3850">
      <w:pPr>
        <w:ind w:firstLine="426"/>
        <w:jc w:val="both"/>
        <w:rPr>
          <w:sz w:val="18"/>
          <w:szCs w:val="18"/>
        </w:rPr>
      </w:pPr>
    </w:p>
    <w:p w:rsidR="00C1474C" w:rsidRDefault="00C1474C" w:rsidP="001C3850">
      <w:pPr>
        <w:ind w:firstLine="426"/>
        <w:jc w:val="both"/>
        <w:rPr>
          <w:sz w:val="18"/>
          <w:szCs w:val="18"/>
        </w:rPr>
      </w:pPr>
    </w:p>
    <w:p w:rsidR="00C1474C" w:rsidRDefault="00C1474C" w:rsidP="001C3850">
      <w:pPr>
        <w:ind w:firstLine="426"/>
        <w:jc w:val="both"/>
        <w:rPr>
          <w:sz w:val="18"/>
          <w:szCs w:val="18"/>
        </w:rPr>
      </w:pPr>
    </w:p>
    <w:p w:rsidR="00C1474C" w:rsidRDefault="00C1474C" w:rsidP="001C3850">
      <w:pPr>
        <w:ind w:firstLine="426"/>
        <w:jc w:val="both"/>
        <w:rPr>
          <w:sz w:val="18"/>
          <w:szCs w:val="18"/>
        </w:rPr>
      </w:pPr>
    </w:p>
    <w:p w:rsidR="00C1474C" w:rsidRDefault="00C1474C" w:rsidP="001C3850">
      <w:pPr>
        <w:ind w:firstLine="426"/>
        <w:jc w:val="both"/>
        <w:rPr>
          <w:sz w:val="18"/>
          <w:szCs w:val="18"/>
        </w:rPr>
      </w:pPr>
    </w:p>
    <w:p w:rsidR="00C1474C" w:rsidRDefault="00C1474C" w:rsidP="001C3850">
      <w:pPr>
        <w:ind w:firstLine="426"/>
        <w:jc w:val="both"/>
        <w:rPr>
          <w:sz w:val="18"/>
          <w:szCs w:val="18"/>
        </w:rPr>
      </w:pPr>
    </w:p>
    <w:p w:rsidR="00C1474C" w:rsidRDefault="00C1474C" w:rsidP="001C3850">
      <w:pPr>
        <w:ind w:firstLine="426"/>
        <w:jc w:val="both"/>
        <w:rPr>
          <w:sz w:val="18"/>
          <w:szCs w:val="18"/>
        </w:rPr>
      </w:pPr>
    </w:p>
    <w:p w:rsidR="00C1474C" w:rsidRDefault="00C1474C" w:rsidP="001C3850">
      <w:pPr>
        <w:ind w:firstLine="426"/>
        <w:jc w:val="both"/>
        <w:rPr>
          <w:sz w:val="18"/>
          <w:szCs w:val="18"/>
        </w:rPr>
      </w:pPr>
    </w:p>
    <w:p w:rsidR="00C1474C" w:rsidRPr="00E641CD" w:rsidRDefault="00C1474C" w:rsidP="001C3850">
      <w:pPr>
        <w:ind w:firstLine="426"/>
        <w:jc w:val="both"/>
        <w:rPr>
          <w:sz w:val="18"/>
          <w:szCs w:val="18"/>
        </w:rPr>
      </w:pPr>
    </w:p>
    <w:sectPr w:rsidR="00C1474C" w:rsidRPr="00E641CD" w:rsidSect="00F85553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D59"/>
    <w:multiLevelType w:val="hybridMultilevel"/>
    <w:tmpl w:val="13CA7F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36FE5"/>
    <w:multiLevelType w:val="multilevel"/>
    <w:tmpl w:val="49CA51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F3F3286"/>
    <w:multiLevelType w:val="hybridMultilevel"/>
    <w:tmpl w:val="C78037F4"/>
    <w:lvl w:ilvl="0" w:tplc="6C022870">
      <w:start w:val="10"/>
      <w:numFmt w:val="decimal"/>
      <w:lvlText w:val="%1"/>
      <w:lvlJc w:val="left"/>
      <w:pPr>
        <w:ind w:left="15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532D36BE"/>
    <w:multiLevelType w:val="hybridMultilevel"/>
    <w:tmpl w:val="3BD6EB32"/>
    <w:lvl w:ilvl="0" w:tplc="FFFFFFFF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A91DE3"/>
    <w:multiLevelType w:val="multilevel"/>
    <w:tmpl w:val="94B67A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62B45864"/>
    <w:multiLevelType w:val="multilevel"/>
    <w:tmpl w:val="58E00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33067AC"/>
    <w:multiLevelType w:val="hybridMultilevel"/>
    <w:tmpl w:val="94B08DFE"/>
    <w:lvl w:ilvl="0" w:tplc="D4AA2D12">
      <w:start w:val="1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1D"/>
    <w:rsid w:val="000119E3"/>
    <w:rsid w:val="000165CA"/>
    <w:rsid w:val="00020B39"/>
    <w:rsid w:val="000375E8"/>
    <w:rsid w:val="00040B4B"/>
    <w:rsid w:val="00111EA2"/>
    <w:rsid w:val="001460AD"/>
    <w:rsid w:val="00160109"/>
    <w:rsid w:val="001A4E44"/>
    <w:rsid w:val="001B11C0"/>
    <w:rsid w:val="001B7CA0"/>
    <w:rsid w:val="001C1D93"/>
    <w:rsid w:val="001C3850"/>
    <w:rsid w:val="001C7F32"/>
    <w:rsid w:val="00215781"/>
    <w:rsid w:val="00273FB8"/>
    <w:rsid w:val="002B13F6"/>
    <w:rsid w:val="002B4931"/>
    <w:rsid w:val="00307A17"/>
    <w:rsid w:val="00313542"/>
    <w:rsid w:val="00332C21"/>
    <w:rsid w:val="00371605"/>
    <w:rsid w:val="00383CB4"/>
    <w:rsid w:val="003C050E"/>
    <w:rsid w:val="003F3A63"/>
    <w:rsid w:val="003F42CD"/>
    <w:rsid w:val="003F5335"/>
    <w:rsid w:val="003F7197"/>
    <w:rsid w:val="00411A76"/>
    <w:rsid w:val="004B1A63"/>
    <w:rsid w:val="004E1B1C"/>
    <w:rsid w:val="00507453"/>
    <w:rsid w:val="00585F8C"/>
    <w:rsid w:val="005860C4"/>
    <w:rsid w:val="00590849"/>
    <w:rsid w:val="0059217D"/>
    <w:rsid w:val="00594FF7"/>
    <w:rsid w:val="0059743A"/>
    <w:rsid w:val="005A7BDD"/>
    <w:rsid w:val="005D176A"/>
    <w:rsid w:val="005F4678"/>
    <w:rsid w:val="0060534D"/>
    <w:rsid w:val="00622CC3"/>
    <w:rsid w:val="00663C6F"/>
    <w:rsid w:val="006960E8"/>
    <w:rsid w:val="006A493A"/>
    <w:rsid w:val="006B52E2"/>
    <w:rsid w:val="00705D97"/>
    <w:rsid w:val="007132FE"/>
    <w:rsid w:val="007469EF"/>
    <w:rsid w:val="00761FF5"/>
    <w:rsid w:val="007627BB"/>
    <w:rsid w:val="007924F8"/>
    <w:rsid w:val="007B1E7E"/>
    <w:rsid w:val="007E5B0A"/>
    <w:rsid w:val="00924B34"/>
    <w:rsid w:val="00943ECF"/>
    <w:rsid w:val="00967B98"/>
    <w:rsid w:val="009825B0"/>
    <w:rsid w:val="00986DB4"/>
    <w:rsid w:val="009929BD"/>
    <w:rsid w:val="009A50B4"/>
    <w:rsid w:val="009B3606"/>
    <w:rsid w:val="009D72CF"/>
    <w:rsid w:val="009E06C2"/>
    <w:rsid w:val="009F1C77"/>
    <w:rsid w:val="00A724FB"/>
    <w:rsid w:val="00A81E46"/>
    <w:rsid w:val="00A8535A"/>
    <w:rsid w:val="00A978A3"/>
    <w:rsid w:val="00AB70B1"/>
    <w:rsid w:val="00AE01A5"/>
    <w:rsid w:val="00B77049"/>
    <w:rsid w:val="00BB28BD"/>
    <w:rsid w:val="00BD1427"/>
    <w:rsid w:val="00BD1AA9"/>
    <w:rsid w:val="00C1474C"/>
    <w:rsid w:val="00C3511D"/>
    <w:rsid w:val="00C4667E"/>
    <w:rsid w:val="00CA3075"/>
    <w:rsid w:val="00CB3F21"/>
    <w:rsid w:val="00D15CEF"/>
    <w:rsid w:val="00D2478B"/>
    <w:rsid w:val="00D71A20"/>
    <w:rsid w:val="00D77A2D"/>
    <w:rsid w:val="00D81B23"/>
    <w:rsid w:val="00D908B8"/>
    <w:rsid w:val="00D90B12"/>
    <w:rsid w:val="00D91342"/>
    <w:rsid w:val="00DA7E6D"/>
    <w:rsid w:val="00DB06C5"/>
    <w:rsid w:val="00DD57AC"/>
    <w:rsid w:val="00E641CD"/>
    <w:rsid w:val="00E65FAE"/>
    <w:rsid w:val="00E72B35"/>
    <w:rsid w:val="00E87C23"/>
    <w:rsid w:val="00EC7E51"/>
    <w:rsid w:val="00EF4D4B"/>
    <w:rsid w:val="00F045DB"/>
    <w:rsid w:val="00F07DE1"/>
    <w:rsid w:val="00F25F25"/>
    <w:rsid w:val="00F26EAB"/>
    <w:rsid w:val="00F85553"/>
    <w:rsid w:val="00FA7616"/>
    <w:rsid w:val="00FE341D"/>
    <w:rsid w:val="00F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3F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65FAE"/>
    <w:pPr>
      <w:keepNext/>
      <w:numPr>
        <w:numId w:val="4"/>
      </w:numPr>
      <w:tabs>
        <w:tab w:val="clear" w:pos="1080"/>
        <w:tab w:val="num" w:pos="360"/>
      </w:tabs>
      <w:ind w:left="0" w:firstLine="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C3511D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styleId="a3">
    <w:name w:val="List Paragraph"/>
    <w:basedOn w:val="a"/>
    <w:uiPriority w:val="34"/>
    <w:qFormat/>
    <w:rsid w:val="00C3511D"/>
    <w:pPr>
      <w:ind w:left="720"/>
      <w:contextualSpacing/>
    </w:pPr>
  </w:style>
  <w:style w:type="character" w:customStyle="1" w:styleId="FontStyle23">
    <w:name w:val="Font Style23"/>
    <w:uiPriority w:val="99"/>
    <w:rsid w:val="007E5B0A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0"/>
    <w:link w:val="2"/>
    <w:rsid w:val="00E65FA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2B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B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855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73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713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3F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65FAE"/>
    <w:pPr>
      <w:keepNext/>
      <w:numPr>
        <w:numId w:val="4"/>
      </w:numPr>
      <w:tabs>
        <w:tab w:val="clear" w:pos="1080"/>
        <w:tab w:val="num" w:pos="360"/>
      </w:tabs>
      <w:ind w:left="0" w:firstLine="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C3511D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styleId="a3">
    <w:name w:val="List Paragraph"/>
    <w:basedOn w:val="a"/>
    <w:uiPriority w:val="34"/>
    <w:qFormat/>
    <w:rsid w:val="00C3511D"/>
    <w:pPr>
      <w:ind w:left="720"/>
      <w:contextualSpacing/>
    </w:pPr>
  </w:style>
  <w:style w:type="character" w:customStyle="1" w:styleId="FontStyle23">
    <w:name w:val="Font Style23"/>
    <w:uiPriority w:val="99"/>
    <w:rsid w:val="007E5B0A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0"/>
    <w:link w:val="2"/>
    <w:rsid w:val="00E65FA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2B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B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855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73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713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3287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21986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Semkina_TA</dc:creator>
  <cp:lastModifiedBy>Зуборева Анастасия Васильевна</cp:lastModifiedBy>
  <cp:revision>4</cp:revision>
  <cp:lastPrinted>2017-07-27T05:11:00Z</cp:lastPrinted>
  <dcterms:created xsi:type="dcterms:W3CDTF">2025-04-18T06:51:00Z</dcterms:created>
  <dcterms:modified xsi:type="dcterms:W3CDTF">2025-04-18T10:27:00Z</dcterms:modified>
</cp:coreProperties>
</file>